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textAlignment w:val="center"/>
        <w:rPr>
          <w:rFonts w:hint="eastAsia" w:ascii="黑体" w:eastAsia="黑体"/>
          <w:bCs/>
          <w:color w:val="auto"/>
          <w:sz w:val="32"/>
          <w:szCs w:val="32"/>
        </w:rPr>
      </w:pPr>
      <w:r>
        <w:rPr>
          <w:rFonts w:hint="eastAsia" w:ascii="黑体" w:eastAsia="黑体"/>
          <w:bCs/>
          <w:color w:val="auto"/>
          <w:sz w:val="32"/>
          <w:szCs w:val="32"/>
        </w:rPr>
        <w:t>201</w:t>
      </w:r>
      <w:r>
        <w:rPr>
          <w:rFonts w:hint="eastAsia" w:ascii="黑体" w:eastAsia="黑体"/>
          <w:bCs/>
          <w:color w:val="auto"/>
          <w:sz w:val="32"/>
          <w:szCs w:val="32"/>
          <w:lang w:val="en-US" w:eastAsia="zh-CN"/>
        </w:rPr>
        <w:t>6</w:t>
      </w:r>
      <w:r>
        <w:rPr>
          <w:rFonts w:hint="eastAsia" w:ascii="黑体" w:eastAsia="黑体"/>
          <w:bCs/>
          <w:color w:val="auto"/>
          <w:sz w:val="32"/>
          <w:szCs w:val="32"/>
        </w:rPr>
        <w:t>年管理类专业学位全国联考</w:t>
      </w:r>
    </w:p>
    <w:p>
      <w:pPr>
        <w:spacing w:line="240" w:lineRule="atLeast"/>
        <w:jc w:val="center"/>
        <w:textAlignment w:val="center"/>
        <w:rPr>
          <w:rFonts w:hint="eastAsia" w:ascii="黑体" w:eastAsia="黑体"/>
          <w:bCs/>
          <w:color w:val="auto"/>
          <w:sz w:val="32"/>
          <w:szCs w:val="32"/>
          <w:lang w:val="en-US" w:eastAsia="zh-CN"/>
        </w:rPr>
      </w:pPr>
      <w:r>
        <w:rPr>
          <w:rFonts w:hint="eastAsia" w:ascii="黑体" w:eastAsia="黑体"/>
          <w:bCs/>
          <w:color w:val="auto"/>
          <w:sz w:val="32"/>
          <w:szCs w:val="32"/>
          <w:lang w:val="en-US" w:eastAsia="zh-CN"/>
        </w:rPr>
        <w:t>综合真题答案</w:t>
      </w:r>
    </w:p>
    <w:p>
      <w:pPr>
        <w:numPr>
          <w:ilvl w:val="0"/>
          <w:numId w:val="1"/>
        </w:numPr>
        <w:rPr>
          <w:rFonts w:hint="eastAsia" w:ascii="宋体" w:hAnsi="宋体" w:cs="宋体"/>
          <w:b/>
          <w:color w:val="000000"/>
          <w:szCs w:val="21"/>
        </w:rPr>
      </w:pPr>
      <w:r>
        <w:rPr>
          <w:rFonts w:hint="eastAsia" w:ascii="宋体" w:hAnsi="宋体" w:cs="宋体"/>
          <w:b/>
          <w:color w:val="000000"/>
          <w:szCs w:val="21"/>
        </w:rPr>
        <w:t>问题求解</w:t>
      </w:r>
    </w:p>
    <w:p>
      <w:pPr>
        <w:tabs>
          <w:tab w:val="left" w:pos="210"/>
        </w:tabs>
        <w:rPr>
          <w:rFonts w:hint="eastAsia" w:ascii="宋体" w:hAnsi="宋体" w:cs="宋体"/>
        </w:rPr>
      </w:pPr>
      <w:r>
        <w:rPr>
          <w:rFonts w:hint="eastAsia" w:ascii="宋体" w:hAnsi="宋体" w:cs="宋体"/>
          <w:b/>
        </w:rPr>
        <w:t>1.</w:t>
      </w:r>
      <w:r>
        <w:rPr>
          <w:rFonts w:hint="eastAsia" w:ascii="宋体" w:hAnsi="宋体" w:cs="宋体"/>
          <w:lang w:eastAsia="zh-CN"/>
        </w:rPr>
        <w:t>【答案】</w:t>
      </w:r>
      <w:r>
        <w:rPr>
          <w:rFonts w:hint="eastAsia" w:ascii="宋体" w:hAnsi="宋体" w:cs="宋体"/>
        </w:rPr>
        <w:t xml:space="preserve">D </w:t>
      </w:r>
    </w:p>
    <w:p>
      <w:pPr>
        <w:tabs>
          <w:tab w:val="left" w:pos="210"/>
        </w:tabs>
        <w:ind w:left="1155" w:hanging="1155" w:hangingChars="550"/>
        <w:rPr>
          <w:rFonts w:hint="eastAsia"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【解析】统一比例法.由子女教育支出：生活资料支出=3:8，文化娱乐支出：子女教育支出=1:2，得文化娱乐支出：子女教育支出：生活资料支出=3：6：16，所以，生活资料支出占家庭总支出的比例为</w:t>
      </w:r>
    </w:p>
    <w:p>
      <w:pPr>
        <w:tabs>
          <w:tab w:val="left" w:pos="210"/>
        </w:tabs>
        <w:ind w:left="1155" w:leftChars="500" w:hanging="105" w:hangingChars="50"/>
        <w:rPr>
          <w:rFonts w:hint="eastAsia" w:ascii="宋体" w:hAnsi="宋体" w:cs="宋体"/>
        </w:rPr>
      </w:pPr>
      <w:r>
        <w:rPr>
          <w:rFonts w:hint="eastAsia" w:ascii="宋体" w:hAnsi="宋体" w:cs="宋体"/>
          <w:position w:val="-24"/>
        </w:rPr>
        <w:object>
          <v:shape id="_x0000_i1086" o:spt="75" type="#_x0000_t75" style="height:31pt;width:148pt;" o:ole="t" filled="f" o:preferrelative="t" stroked="f" coordsize="21600,21600">
            <v:path/>
            <v:fill on="f" focussize="0,0"/>
            <v:stroke on="f"/>
            <v:imagedata r:id="rId7" o:title=""/>
            <o:lock v:ext="edit" aspectratio="t"/>
            <w10:wrap type="none"/>
            <w10:anchorlock/>
          </v:shape>
          <o:OLEObject Type="Embed" ProgID="Equation.KSEE3" ShapeID="_x0000_i1086" DrawAspect="Content" ObjectID="_1468075725" r:id="rId6">
            <o:LockedField>false</o:LockedField>
          </o:OLEObject>
        </w:object>
      </w:r>
      <w:r>
        <w:rPr>
          <w:rFonts w:hint="eastAsia" w:ascii="宋体" w:hAnsi="宋体" w:cs="宋体"/>
        </w:rPr>
        <w:t xml:space="preserve"> </w:t>
      </w:r>
    </w:p>
    <w:p>
      <w:pPr>
        <w:tabs>
          <w:tab w:val="left" w:pos="210"/>
        </w:tabs>
        <w:rPr>
          <w:rFonts w:hint="eastAsia" w:ascii="宋体" w:hAnsi="宋体" w:cs="宋体"/>
        </w:rPr>
      </w:pPr>
      <w:r>
        <w:rPr>
          <w:rFonts w:hint="eastAsia" w:ascii="宋体" w:hAnsi="宋体" w:cs="宋体"/>
          <w:b/>
        </w:rPr>
        <w:t>2.</w:t>
      </w:r>
      <w:r>
        <w:rPr>
          <w:rFonts w:hint="eastAsia" w:ascii="宋体" w:hAnsi="宋体" w:cs="宋体"/>
          <w:lang w:eastAsia="zh-CN"/>
        </w:rPr>
        <w:t>【答案】</w:t>
      </w:r>
      <w:r>
        <w:rPr>
          <w:rFonts w:hint="eastAsia" w:ascii="宋体" w:hAnsi="宋体" w:cs="宋体"/>
        </w:rPr>
        <w:t xml:space="preserve">C </w:t>
      </w:r>
    </w:p>
    <w:p>
      <w:pPr>
        <w:tabs>
          <w:tab w:val="left" w:pos="210"/>
        </w:tabs>
        <w:ind w:left="420" w:hanging="420" w:hangingChars="200"/>
        <w:jc w:val="left"/>
        <w:rPr>
          <w:rFonts w:hint="eastAsia" w:ascii="宋体" w:hAnsi="宋体" w:cs="宋体"/>
        </w:rPr>
      </w:pPr>
      <w:r>
        <w:rPr>
          <w:rFonts w:hint="eastAsia" w:ascii="宋体" w:hAnsi="宋体" w:cs="宋体"/>
        </w:rPr>
        <w:t xml:space="preserve">   【解析】设原来正方形边长为</w:t>
      </w:r>
      <w:r>
        <w:rPr>
          <w:rFonts w:hint="eastAsia" w:ascii="宋体" w:hAnsi="宋体" w:cs="宋体"/>
          <w:position w:val="-10"/>
        </w:rPr>
        <w:object>
          <v:shape id="_x0000_i1087" o:spt="75" type="#_x0000_t75" style="height:13pt;width:11pt;" o:ole="t" filled="f" o:preferrelative="t" stroked="f" coordsize="21600,21600">
            <v:path/>
            <v:fill on="f" focussize="0,0"/>
            <v:stroke on="f"/>
            <v:imagedata r:id="rId9" o:title=""/>
            <o:lock v:ext="edit" aspectratio="t"/>
            <w10:wrap type="none"/>
            <w10:anchorlock/>
          </v:shape>
          <o:OLEObject Type="Embed" ProgID="Equation.KSEE3" ShapeID="_x0000_i1087" DrawAspect="Content" ObjectID="_1468075726" r:id="rId8">
            <o:LockedField>false</o:LockedField>
          </o:OLEObject>
        </w:object>
      </w:r>
      <w:r>
        <w:rPr>
          <w:rFonts w:hint="eastAsia" w:ascii="宋体" w:hAnsi="宋体" w:cs="宋体"/>
        </w:rPr>
        <w:t>.根据题意，可得</w:t>
      </w:r>
      <w:r>
        <w:rPr>
          <w:rFonts w:hint="eastAsia" w:ascii="宋体" w:hAnsi="宋体" w:cs="宋体"/>
          <w:position w:val="-10"/>
        </w:rPr>
        <w:object>
          <v:shape id="_x0000_i1088" o:spt="75" type="#_x0000_t75" style="height:18pt;width:177pt;" o:ole="t" filled="f" o:preferrelative="t" stroked="f" coordsize="21600,21600">
            <v:path/>
            <v:fill on="f" focussize="0,0"/>
            <v:stroke on="f"/>
            <v:imagedata r:id="rId11" o:title=""/>
            <o:lock v:ext="edit" aspectratio="t"/>
            <w10:wrap type="none"/>
            <w10:anchorlock/>
          </v:shape>
          <o:OLEObject Type="Embed" ProgID="Equation.KSEE3" ShapeID="_x0000_i1088" DrawAspect="Content" ObjectID="_1468075727" r:id="rId10">
            <o:LockedField>false</o:LockedField>
          </o:OLEObject>
        </w:object>
      </w:r>
      <w:r>
        <w:rPr>
          <w:rFonts w:hint="eastAsia" w:ascii="宋体" w:hAnsi="宋体" w:cs="宋体"/>
        </w:rPr>
        <w:t>则该批瓷砖共有100</w:t>
      </w:r>
      <w:r>
        <w:rPr>
          <w:rFonts w:ascii="Arial" w:hAnsi="Arial" w:cs="Arial"/>
        </w:rPr>
        <w:t>×</w:t>
      </w:r>
      <w:r>
        <w:rPr>
          <w:rFonts w:hint="eastAsia" w:ascii="宋体" w:hAnsi="宋体" w:cs="宋体"/>
        </w:rPr>
        <w:t xml:space="preserve">100+180=10180（块） </w:t>
      </w:r>
    </w:p>
    <w:p>
      <w:pPr>
        <w:tabs>
          <w:tab w:val="left" w:pos="210"/>
        </w:tabs>
        <w:ind w:left="420" w:hanging="420" w:hangingChars="200"/>
        <w:jc w:val="left"/>
        <w:rPr>
          <w:rFonts w:hint="eastAsia" w:ascii="宋体" w:hAnsi="宋体" w:eastAsia="宋体" w:cs="宋体"/>
          <w:lang w:val="en-US" w:eastAsia="zh-CN"/>
        </w:rPr>
      </w:pPr>
      <w:r>
        <w:rPr>
          <w:rFonts w:hint="eastAsia" w:ascii="宋体" w:hAnsi="宋体" w:cs="宋体"/>
          <w:lang w:eastAsia="zh-CN"/>
        </w:rPr>
        <w:t>【评注】本题关键在于准确找到等量关系，根据两种不同铺法瓷砖相差（</w:t>
      </w:r>
      <w:r>
        <w:rPr>
          <w:rFonts w:hint="eastAsia" w:ascii="宋体" w:hAnsi="宋体" w:cs="宋体"/>
          <w:lang w:val="en-US" w:eastAsia="zh-CN"/>
        </w:rPr>
        <w:t>180+21</w:t>
      </w:r>
      <w:r>
        <w:rPr>
          <w:rFonts w:hint="eastAsia" w:ascii="宋体" w:hAnsi="宋体" w:cs="宋体"/>
          <w:lang w:eastAsia="zh-CN"/>
        </w:rPr>
        <w:t>）列方程</w:t>
      </w:r>
      <w:r>
        <w:rPr>
          <w:rFonts w:hint="eastAsia" w:ascii="宋体" w:hAnsi="宋体" w:cs="宋体"/>
          <w:lang w:val="en-US" w:eastAsia="zh-CN"/>
        </w:rPr>
        <w:t>.</w:t>
      </w:r>
    </w:p>
    <w:p>
      <w:pPr>
        <w:tabs>
          <w:tab w:val="left" w:pos="210"/>
        </w:tabs>
        <w:rPr>
          <w:rFonts w:hint="eastAsia" w:ascii="宋体" w:hAnsi="宋体" w:cs="宋体"/>
        </w:rPr>
      </w:pPr>
      <w:r>
        <w:rPr>
          <w:rFonts w:hint="eastAsia" w:ascii="宋体" w:hAnsi="宋体" w:cs="宋体"/>
          <w:b/>
        </w:rPr>
        <w:t>3.</w:t>
      </w:r>
      <w:r>
        <w:rPr>
          <w:rFonts w:hint="eastAsia" w:ascii="宋体" w:hAnsi="宋体" w:cs="宋体"/>
          <w:lang w:eastAsia="zh-CN"/>
        </w:rPr>
        <w:t>【答案】</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【解析】甲、乙两地相距（90+100）</w:t>
      </w:r>
      <w:r>
        <w:rPr>
          <w:rFonts w:ascii="Arial" w:hAnsi="Arial" w:cs="Arial"/>
        </w:rPr>
        <w:t>×</w:t>
      </w:r>
      <w:r>
        <w:rPr>
          <w:rFonts w:hint="eastAsia" w:ascii="宋体" w:hAnsi="宋体" w:cs="宋体"/>
        </w:rPr>
        <w:t>3=570（千米），客车总时间为570</w:t>
      </w:r>
      <w:r>
        <w:rPr>
          <w:rFonts w:ascii="Arial" w:hAnsi="Arial" w:cs="Arial"/>
        </w:rPr>
        <w:t>÷</w:t>
      </w:r>
      <w:r>
        <w:rPr>
          <w:rFonts w:hint="eastAsia" w:ascii="宋体" w:hAnsi="宋体" w:cs="宋体"/>
        </w:rPr>
        <w:t>100=5.7（小时），</w:t>
      </w:r>
    </w:p>
    <w:p>
      <w:pPr>
        <w:tabs>
          <w:tab w:val="left" w:pos="210"/>
        </w:tabs>
        <w:ind w:firstLine="1050" w:firstLineChars="500"/>
        <w:rPr>
          <w:rFonts w:hint="eastAsia" w:ascii="宋体" w:hAnsi="宋体" w:cs="宋体"/>
        </w:rPr>
      </w:pPr>
      <w:r>
        <w:rPr>
          <w:rFonts w:hint="eastAsia" w:ascii="宋体" w:hAnsi="宋体" w:cs="宋体"/>
        </w:rPr>
        <w:t>所以，570-90</w:t>
      </w:r>
      <w:r>
        <w:rPr>
          <w:rFonts w:ascii="Arial" w:hAnsi="Arial" w:cs="Arial"/>
        </w:rPr>
        <w:t>×</w:t>
      </w:r>
      <w:r>
        <w:rPr>
          <w:rFonts w:hint="eastAsia" w:ascii="宋体" w:hAnsi="宋体" w:cs="宋体"/>
        </w:rPr>
        <w:t>5.7=570-513=57（千米）.</w:t>
      </w:r>
    </w:p>
    <w:p>
      <w:pPr>
        <w:tabs>
          <w:tab w:val="left" w:pos="210"/>
        </w:tabs>
        <w:rPr>
          <w:rFonts w:hint="eastAsia" w:ascii="宋体" w:hAnsi="宋体" w:cs="宋体"/>
        </w:rPr>
      </w:pPr>
      <w:r>
        <w:rPr>
          <w:rFonts w:hint="eastAsia" w:ascii="宋体" w:hAnsi="宋体" w:cs="宋体"/>
          <w:b/>
        </w:rPr>
        <w:t>4.</w:t>
      </w:r>
      <w:r>
        <w:rPr>
          <w:rFonts w:hint="eastAsia" w:ascii="宋体" w:hAnsi="宋体" w:cs="宋体"/>
          <w:lang w:eastAsia="zh-CN"/>
        </w:rPr>
        <w:t>【答案】</w:t>
      </w:r>
      <w:r>
        <w:rPr>
          <w:rFonts w:hint="eastAsia" w:ascii="宋体" w:hAnsi="宋体" w:cs="宋体"/>
        </w:rPr>
        <w:t xml:space="preserve">C </w:t>
      </w:r>
    </w:p>
    <w:p>
      <w:pPr>
        <w:tabs>
          <w:tab w:val="left" w:pos="210"/>
        </w:tabs>
        <w:ind w:left="420" w:hanging="420" w:hangingChars="200"/>
        <w:rPr>
          <w:rFonts w:hint="eastAsia" w:ascii="宋体" w:hAnsi="宋体" w:cs="宋体"/>
          <w:lang w:val="en-US" w:eastAsia="zh-CN"/>
        </w:rPr>
      </w:pPr>
      <w:r>
        <w:rPr>
          <w:rFonts w:hint="eastAsia" w:ascii="宋体" w:hAnsi="宋体" w:cs="宋体"/>
        </w:rPr>
        <w:t xml:space="preserve">   【解析</w:t>
      </w:r>
      <w:r>
        <w:rPr>
          <w:rFonts w:hint="eastAsia" w:ascii="宋体" w:hAnsi="宋体" w:cs="宋体"/>
          <w:lang w:eastAsia="zh-CN"/>
        </w:rPr>
        <w:t>】用穷举法</w:t>
      </w:r>
      <w:r>
        <w:rPr>
          <w:rFonts w:hint="eastAsia" w:ascii="宋体" w:hAnsi="宋体" w:cs="宋体"/>
        </w:rPr>
        <w:t>，</w:t>
      </w:r>
      <w:r>
        <w:rPr>
          <w:rFonts w:hint="eastAsia" w:ascii="宋体" w:hAnsi="宋体" w:cs="宋体"/>
          <w:lang w:eastAsia="zh-CN"/>
        </w:rPr>
        <w:t>列举出所有数字之和等于</w:t>
      </w:r>
      <w:r>
        <w:rPr>
          <w:rFonts w:hint="eastAsia" w:ascii="宋体" w:hAnsi="宋体" w:cs="宋体"/>
          <w:lang w:val="en-US" w:eastAsia="zh-CN"/>
        </w:rPr>
        <w:t>10的可能.</w:t>
      </w:r>
    </w:p>
    <w:p>
      <w:pPr>
        <w:tabs>
          <w:tab w:val="left" w:pos="210"/>
        </w:tabs>
        <w:ind w:left="420" w:leftChars="200" w:firstLine="630" w:firstLineChars="300"/>
        <w:rPr>
          <w:rFonts w:hint="eastAsia" w:ascii="宋体" w:hAnsi="宋体" w:cs="宋体"/>
        </w:rPr>
      </w:pPr>
      <w:r>
        <w:rPr>
          <w:rFonts w:hint="eastAsia" w:ascii="宋体" w:hAnsi="宋体" w:cs="宋体"/>
        </w:rPr>
        <w:t>1+3+6=10,2+3+5=10,1+4+5=10，共三种。</w:t>
      </w:r>
    </w:p>
    <w:p>
      <w:pPr>
        <w:tabs>
          <w:tab w:val="left" w:pos="210"/>
        </w:tabs>
        <w:ind w:left="420" w:leftChars="100" w:hanging="210" w:hangingChars="100"/>
        <w:rPr>
          <w:rFonts w:hint="eastAsia" w:ascii="宋体" w:hAnsi="宋体" w:cs="宋体"/>
        </w:rPr>
      </w:pPr>
      <w:r>
        <w:rPr>
          <w:rFonts w:hint="eastAsia" w:ascii="宋体" w:hAnsi="宋体" w:cs="宋体"/>
        </w:rPr>
        <w:t>所以其</w:t>
      </w:r>
      <w:r>
        <w:rPr>
          <w:rFonts w:hint="eastAsia" w:ascii="宋体" w:hAnsi="宋体" w:cs="宋体"/>
          <w:lang w:eastAsia="zh-CN"/>
        </w:rPr>
        <w:t>中</w:t>
      </w:r>
      <w:r>
        <w:rPr>
          <w:rFonts w:hint="eastAsia" w:ascii="宋体" w:hAnsi="宋体" w:cs="宋体"/>
        </w:rPr>
        <w:t>数字之和等于10的概率</w:t>
      </w:r>
      <w:r>
        <w:rPr>
          <w:rFonts w:hint="eastAsia" w:ascii="宋体" w:hAnsi="宋体" w:cs="宋体"/>
          <w:position w:val="-30"/>
        </w:rPr>
        <w:object>
          <v:shape id="_x0000_i1089" o:spt="75" type="#_x0000_t75" style="height:34pt;width:100pt;" o:ole="t" filled="f" o:preferrelative="t" stroked="f" coordsize="21600,21600">
            <v:path/>
            <v:fill on="f" focussize="0,0"/>
            <v:stroke on="f"/>
            <v:imagedata r:id="rId13" o:title=""/>
            <o:lock v:ext="edit" aspectratio="t"/>
            <w10:wrap type="none"/>
            <w10:anchorlock/>
          </v:shape>
          <o:OLEObject Type="Embed" ProgID="Equation.KSEE3" ShapeID="_x0000_i1089" DrawAspect="Content" ObjectID="_1468075728" r:id="rId12">
            <o:LockedField>false</o:LockedField>
          </o:OLEObject>
        </w:object>
      </w:r>
    </w:p>
    <w:p>
      <w:pPr>
        <w:tabs>
          <w:tab w:val="left" w:pos="210"/>
        </w:tabs>
        <w:rPr>
          <w:rFonts w:hint="eastAsia" w:ascii="宋体" w:hAnsi="宋体" w:cs="宋体"/>
        </w:rPr>
      </w:pPr>
      <w:r>
        <w:rPr>
          <w:rFonts w:hint="eastAsia" w:ascii="宋体" w:hAnsi="宋体" w:cs="宋体"/>
          <w:b/>
        </w:rPr>
        <w:t>5.</w:t>
      </w:r>
      <w:r>
        <w:rPr>
          <w:rFonts w:hint="eastAsia" w:ascii="宋体" w:hAnsi="宋体" w:cs="宋体"/>
          <w:lang w:eastAsia="zh-CN"/>
        </w:rPr>
        <w:t>【答案】</w:t>
      </w:r>
      <w:r>
        <w:rPr>
          <w:rFonts w:hint="eastAsia" w:ascii="宋体" w:hAnsi="宋体" w:cs="宋体"/>
        </w:rPr>
        <w:t xml:space="preserve">B </w:t>
      </w:r>
    </w:p>
    <w:p>
      <w:pPr>
        <w:tabs>
          <w:tab w:val="left" w:pos="210"/>
        </w:tabs>
        <w:ind w:left="420" w:hanging="420" w:hangingChars="200"/>
        <w:rPr>
          <w:rFonts w:hint="eastAsia" w:ascii="宋体" w:hAnsi="宋体" w:cs="宋体"/>
        </w:rPr>
      </w:pPr>
      <w:r>
        <w:rPr>
          <w:rFonts w:hint="eastAsia" w:ascii="宋体" w:hAnsi="宋体" w:cs="宋体"/>
        </w:rPr>
        <w:t xml:space="preserve">    【解析】</w:t>
      </w:r>
    </w:p>
    <w:p>
      <w:pPr>
        <w:tabs>
          <w:tab w:val="left" w:pos="210"/>
        </w:tabs>
        <w:ind w:left="420" w:leftChars="200" w:firstLine="0" w:firstLineChars="0"/>
        <w:rPr>
          <w:rFonts w:hint="eastAsia" w:ascii="宋体" w:hAnsi="宋体" w:cs="宋体"/>
          <w:lang w:eastAsia="zh-CN"/>
        </w:rPr>
      </w:pPr>
      <w:r>
        <w:rPr>
          <w:rFonts w:hint="eastAsia" w:ascii="宋体" w:hAnsi="宋体" w:cs="宋体"/>
          <w:lang w:eastAsia="zh-CN"/>
        </w:rPr>
        <w:t>本题考查二次函数最值问题</w:t>
      </w:r>
    </w:p>
    <w:p>
      <w:pPr>
        <w:tabs>
          <w:tab w:val="left" w:pos="210"/>
        </w:tabs>
        <w:ind w:left="420" w:leftChars="200" w:firstLine="0" w:firstLineChars="0"/>
        <w:rPr>
          <w:rFonts w:hint="eastAsia" w:ascii="宋体" w:hAnsi="宋体" w:cs="宋体"/>
          <w:lang w:eastAsia="zh-CN"/>
        </w:rPr>
      </w:pPr>
      <w:r>
        <w:rPr>
          <w:rFonts w:hint="eastAsia" w:ascii="宋体" w:hAnsi="宋体" w:cs="宋体"/>
          <w:lang w:eastAsia="zh-CN"/>
        </w:rPr>
        <w:t>解法一：（不推荐）</w:t>
      </w:r>
    </w:p>
    <w:p>
      <w:pPr>
        <w:tabs>
          <w:tab w:val="left" w:pos="210"/>
        </w:tabs>
        <w:ind w:left="420" w:leftChars="200" w:firstLine="0" w:firstLineChars="0"/>
        <w:rPr>
          <w:rFonts w:hint="eastAsia" w:ascii="宋体" w:hAnsi="宋体" w:eastAsia="宋体" w:cs="宋体"/>
          <w:lang w:eastAsia="zh-CN"/>
        </w:rPr>
      </w:pPr>
      <w:r>
        <w:rPr>
          <w:rFonts w:hint="eastAsia" w:ascii="宋体" w:hAnsi="宋体" w:cs="宋体"/>
        </w:rPr>
        <w:t>设定价为</w:t>
      </w:r>
      <w:r>
        <w:rPr>
          <w:rFonts w:hint="eastAsia" w:ascii="宋体" w:hAnsi="宋体" w:cs="宋体"/>
          <w:position w:val="-6"/>
        </w:rPr>
        <w:object>
          <v:shape id="_x0000_i1090" o:spt="75" type="#_x0000_t75" style="height:11pt;width:10pt;" o:ole="t" filled="f" o:preferrelative="t" stroked="f" coordsize="21600,21600">
            <v:path/>
            <v:fill on="f" focussize="0,0"/>
            <v:stroke on="f"/>
            <v:imagedata r:id="rId15" o:title=""/>
            <o:lock v:ext="edit" aspectratio="t"/>
            <w10:wrap type="none"/>
            <w10:anchorlock/>
          </v:shape>
          <o:OLEObject Type="Embed" ProgID="Equation.KSEE3" ShapeID="_x0000_i1090" DrawAspect="Content" ObjectID="_1468075729" r:id="rId14">
            <o:LockedField>false</o:LockedField>
          </o:OLEObject>
        </w:object>
      </w:r>
      <w:r>
        <w:rPr>
          <w:rFonts w:hint="eastAsia" w:ascii="宋体" w:hAnsi="宋体" w:cs="宋体"/>
        </w:rPr>
        <w:t>，则利润</w:t>
      </w:r>
      <w:r>
        <w:rPr>
          <w:rFonts w:hint="eastAsia" w:ascii="宋体" w:hAnsi="宋体" w:eastAsia="宋体" w:cs="宋体"/>
          <w:position w:val="-24"/>
          <w:lang w:eastAsia="zh-CN"/>
        </w:rPr>
        <w:object>
          <v:shape id="_x0000_i1091" o:spt="75" type="#_x0000_t75" style="height:31pt;width:161pt;" o:ole="t" filled="f" o:preferrelative="t" stroked="f" coordsize="21600,21600">
            <v:path/>
            <v:fill on="f" focussize="0,0"/>
            <v:stroke on="f"/>
            <v:imagedata r:id="rId17" o:title=""/>
            <o:lock v:ext="edit" aspectratio="t"/>
            <w10:wrap type="none"/>
            <w10:anchorlock/>
          </v:shape>
          <o:OLEObject Type="Embed" ProgID="Equation.KSEE3" ShapeID="_x0000_i1091" DrawAspect="Content" ObjectID="_1468075730" r:id="rId16">
            <o:LockedField>false</o:LockedField>
          </o:OLEObject>
        </w:object>
      </w:r>
    </w:p>
    <w:p>
      <w:pPr>
        <w:tabs>
          <w:tab w:val="left" w:pos="210"/>
        </w:tabs>
        <w:ind w:left="420" w:leftChars="200" w:firstLine="0" w:firstLineChars="0"/>
        <w:rPr>
          <w:rFonts w:hint="eastAsia" w:ascii="宋体" w:hAnsi="宋体" w:cs="宋体"/>
          <w:lang w:val="en-US" w:eastAsia="zh-CN"/>
        </w:rPr>
      </w:pPr>
      <w:r>
        <w:rPr>
          <w:rFonts w:hint="eastAsia" w:ascii="宋体" w:hAnsi="宋体" w:cs="宋体"/>
        </w:rPr>
        <w:t>根据</w:t>
      </w:r>
      <w:r>
        <w:rPr>
          <w:rFonts w:hint="eastAsia" w:ascii="宋体" w:hAnsi="宋体" w:cs="宋体"/>
          <w:lang w:eastAsia="zh-CN"/>
        </w:rPr>
        <w:t>二次函数</w:t>
      </w:r>
      <w:r>
        <w:rPr>
          <w:rFonts w:hint="eastAsia" w:ascii="宋体" w:hAnsi="宋体" w:cs="宋体"/>
        </w:rPr>
        <w:t>知识，X=2250时，利润最大</w:t>
      </w:r>
      <w:r>
        <w:rPr>
          <w:rFonts w:hint="eastAsia" w:ascii="宋体" w:hAnsi="宋体" w:cs="宋体"/>
          <w:lang w:val="en-US" w:eastAsia="zh-CN"/>
        </w:rPr>
        <w:t>.</w:t>
      </w:r>
    </w:p>
    <w:p>
      <w:pPr>
        <w:tabs>
          <w:tab w:val="left" w:pos="210"/>
        </w:tabs>
        <w:ind w:left="420" w:leftChars="200" w:firstLine="0" w:firstLineChars="0"/>
        <w:rPr>
          <w:rFonts w:hint="eastAsia" w:ascii="宋体" w:hAnsi="宋体" w:cs="宋体"/>
          <w:lang w:eastAsia="zh-CN"/>
        </w:rPr>
      </w:pPr>
      <w:r>
        <w:rPr>
          <w:rFonts w:hint="eastAsia" w:ascii="宋体" w:hAnsi="宋体" w:cs="宋体"/>
          <w:lang w:eastAsia="zh-CN"/>
        </w:rPr>
        <w:t>解法二：</w:t>
      </w:r>
    </w:p>
    <w:p>
      <w:pPr>
        <w:tabs>
          <w:tab w:val="left" w:pos="210"/>
        </w:tabs>
        <w:ind w:left="420" w:leftChars="200" w:firstLine="0" w:firstLineChars="0"/>
        <w:rPr>
          <w:rFonts w:hint="eastAsia" w:ascii="宋体" w:hAnsi="宋体" w:cs="宋体"/>
        </w:rPr>
      </w:pPr>
      <w:r>
        <w:rPr>
          <w:rFonts w:hint="eastAsia" w:ascii="宋体" w:hAnsi="宋体" w:cs="宋体"/>
          <w:lang w:eastAsia="zh-CN"/>
        </w:rPr>
        <w:t>设降价</w:t>
      </w:r>
      <w:r>
        <w:rPr>
          <w:rFonts w:hint="eastAsia" w:ascii="宋体" w:hAnsi="宋体" w:cs="宋体"/>
          <w:lang w:val="en-US" w:eastAsia="zh-CN"/>
        </w:rPr>
        <w:t>50</w:t>
      </w:r>
      <w:r>
        <w:rPr>
          <w:rFonts w:hint="eastAsia" w:ascii="宋体" w:hAnsi="宋体" w:cs="宋体"/>
          <w:position w:val="-6"/>
          <w:lang w:val="en-US" w:eastAsia="zh-CN"/>
        </w:rPr>
        <w:object>
          <v:shape id="_x0000_i1092" o:spt="75" type="#_x0000_t75" style="height:11pt;width:10pt;" o:ole="t" filled="f" o:preferrelative="t" stroked="f" coordsize="21600,21600">
            <v:path/>
            <v:fill on="f" focussize="0,0"/>
            <v:stroke on="f"/>
            <v:imagedata r:id="rId19" o:title=""/>
            <o:lock v:ext="edit" aspectratio="t"/>
            <w10:wrap type="none"/>
            <w10:anchorlock/>
          </v:shape>
          <o:OLEObject Type="Embed" ProgID="Equation.KSEE3" ShapeID="_x0000_i1092" DrawAspect="Content" ObjectID="_1468075731" r:id="rId18">
            <o:LockedField>false</o:LockedField>
          </o:OLEObject>
        </w:object>
      </w:r>
      <w:r>
        <w:rPr>
          <w:rFonts w:hint="eastAsia" w:ascii="宋体" w:hAnsi="宋体" w:cs="宋体"/>
          <w:lang w:val="en-US" w:eastAsia="zh-CN"/>
        </w:rPr>
        <w:t>，则利润</w:t>
      </w:r>
      <w:r>
        <w:rPr>
          <w:rFonts w:hint="eastAsia" w:ascii="宋体" w:hAnsi="宋体" w:cs="宋体"/>
          <w:position w:val="-10"/>
          <w:lang w:val="en-US" w:eastAsia="zh-CN"/>
        </w:rPr>
        <w:object>
          <v:shape id="_x0000_i1093" o:spt="75" type="#_x0000_t75" style="height:16.8pt;width:161.55pt;" o:ole="t" filled="f" o:preferrelative="t" stroked="f" coordsize="21600,21600">
            <v:path/>
            <v:fill on="f" focussize="0,0"/>
            <v:stroke on="f"/>
            <v:imagedata r:id="rId21" o:title=""/>
            <o:lock v:ext="edit" aspectratio="t"/>
            <w10:wrap type="none"/>
            <w10:anchorlock/>
          </v:shape>
          <o:OLEObject Type="Embed" ProgID="Equation.KSEE3" ShapeID="_x0000_i1093" DrawAspect="Content" ObjectID="_1468075732" r:id="rId20">
            <o:LockedField>false</o:LockedField>
          </o:OLEObject>
        </w:object>
      </w:r>
      <w:r>
        <w:rPr>
          <w:rFonts w:hint="eastAsia" w:ascii="宋体" w:hAnsi="宋体" w:cs="宋体"/>
        </w:rPr>
        <w:t xml:space="preserve"> </w:t>
      </w:r>
    </w:p>
    <w:p>
      <w:pPr>
        <w:tabs>
          <w:tab w:val="left" w:pos="210"/>
        </w:tabs>
        <w:ind w:left="420" w:leftChars="200" w:firstLine="0" w:firstLineChars="0"/>
        <w:rPr>
          <w:rFonts w:hint="eastAsia" w:ascii="宋体" w:hAnsi="宋体" w:cs="宋体"/>
          <w:lang w:eastAsia="zh-CN"/>
        </w:rPr>
      </w:pPr>
      <w:r>
        <w:rPr>
          <w:rFonts w:hint="eastAsia" w:ascii="宋体" w:hAnsi="宋体" w:cs="宋体"/>
          <w:lang w:eastAsia="zh-CN"/>
        </w:rPr>
        <w:t>即</w:t>
      </w:r>
      <w:r>
        <w:rPr>
          <w:rFonts w:hint="eastAsia" w:ascii="宋体" w:hAnsi="宋体" w:cs="宋体"/>
          <w:position w:val="-10"/>
          <w:lang w:eastAsia="zh-CN"/>
        </w:rPr>
        <w:object>
          <v:shape id="_x0000_i1094" o:spt="75" type="#_x0000_t75" style="height:18pt;width:132.95pt;" o:ole="t" filled="f" o:preferrelative="t" stroked="f" coordsize="21600,21600">
            <v:path/>
            <v:fill on="f" focussize="0,0"/>
            <v:stroke on="f"/>
            <v:imagedata r:id="rId23" o:title=""/>
            <o:lock v:ext="edit" aspectratio="t"/>
            <w10:wrap type="none"/>
            <w10:anchorlock/>
          </v:shape>
          <o:OLEObject Type="Embed" ProgID="Equation.KSEE3" ShapeID="_x0000_i1094" DrawAspect="Content" ObjectID="_1468075733" r:id="rId22">
            <o:LockedField>false</o:LockedField>
          </o:OLEObject>
        </w:object>
      </w:r>
    </w:p>
    <w:p>
      <w:pPr>
        <w:tabs>
          <w:tab w:val="left" w:pos="210"/>
        </w:tabs>
        <w:ind w:left="420" w:leftChars="200" w:firstLine="0" w:firstLineChars="0"/>
        <w:rPr>
          <w:rFonts w:hint="eastAsia" w:ascii="宋体" w:hAnsi="宋体" w:cs="宋体"/>
          <w:lang w:eastAsia="zh-CN"/>
        </w:rPr>
      </w:pPr>
      <w:r>
        <w:rPr>
          <w:rFonts w:hint="eastAsia" w:ascii="宋体" w:hAnsi="宋体" w:cs="宋体"/>
          <w:lang w:eastAsia="zh-CN"/>
        </w:rPr>
        <w:t>函数开口向下，当</w:t>
      </w:r>
      <w:r>
        <w:rPr>
          <w:rFonts w:hint="eastAsia" w:ascii="宋体" w:hAnsi="宋体" w:cs="宋体"/>
          <w:position w:val="-28"/>
          <w:lang w:eastAsia="zh-CN"/>
        </w:rPr>
        <w:object>
          <v:shape id="_x0000_i1095" o:spt="75" type="#_x0000_t75" style="height:29.55pt;width:118.25pt;" o:ole="t" filled="f" o:preferrelative="t" stroked="f" coordsize="21600,21600">
            <v:path/>
            <v:fill on="f" focussize="0,0"/>
            <v:stroke on="f"/>
            <v:imagedata r:id="rId25" o:title=""/>
            <o:lock v:ext="edit" aspectratio="t"/>
            <w10:wrap type="none"/>
            <w10:anchorlock/>
          </v:shape>
          <o:OLEObject Type="Embed" ProgID="Equation.KSEE3" ShapeID="_x0000_i1095" DrawAspect="Content" ObjectID="_1468075734" r:id="rId24">
            <o:LockedField>false</o:LockedField>
          </o:OLEObject>
        </w:object>
      </w:r>
      <w:r>
        <w:rPr>
          <w:rFonts w:hint="eastAsia" w:ascii="宋体" w:hAnsi="宋体" w:cs="宋体"/>
          <w:lang w:eastAsia="zh-CN"/>
        </w:rPr>
        <w:t>时，函数有最大值</w:t>
      </w:r>
    </w:p>
    <w:p>
      <w:pPr>
        <w:tabs>
          <w:tab w:val="left" w:pos="210"/>
        </w:tabs>
        <w:ind w:left="420" w:leftChars="200" w:firstLine="0" w:firstLineChars="0"/>
        <w:rPr>
          <w:rFonts w:hint="eastAsia" w:ascii="宋体" w:hAnsi="宋体" w:cs="宋体"/>
          <w:lang w:val="en-US" w:eastAsia="zh-CN"/>
        </w:rPr>
      </w:pPr>
      <w:r>
        <w:rPr>
          <w:rFonts w:hint="eastAsia" w:ascii="宋体" w:hAnsi="宋体" w:cs="宋体"/>
          <w:lang w:eastAsia="zh-CN"/>
        </w:rPr>
        <w:t>故定价为</w:t>
      </w:r>
      <w:r>
        <w:rPr>
          <w:rFonts w:hint="eastAsia" w:ascii="宋体" w:hAnsi="宋体" w:cs="宋体"/>
          <w:position w:val="-10"/>
          <w:lang w:eastAsia="zh-CN"/>
        </w:rPr>
        <w:object>
          <v:shape id="_x0000_i1096" o:spt="75" type="#_x0000_t75" style="height:16.4pt;width:116.65pt;" o:ole="t" filled="f" o:preferrelative="t" stroked="f" coordsize="21600,21600">
            <v:path/>
            <v:fill on="f" focussize="0,0"/>
            <v:stroke on="f"/>
            <v:imagedata r:id="rId27" o:title=""/>
            <o:lock v:ext="edit" aspectratio="t"/>
            <w10:wrap type="none"/>
            <w10:anchorlock/>
          </v:shape>
          <o:OLEObject Type="Embed" ProgID="Equation.KSEE3" ShapeID="_x0000_i1096" DrawAspect="Content" ObjectID="_1468075735" r:id="rId26">
            <o:LockedField>false</o:LockedField>
          </o:OLEObject>
        </w:object>
      </w:r>
    </w:p>
    <w:p>
      <w:pPr>
        <w:tabs>
          <w:tab w:val="left" w:pos="210"/>
        </w:tabs>
        <w:ind w:left="420" w:leftChars="200" w:firstLine="0" w:firstLineChars="0"/>
        <w:rPr>
          <w:rFonts w:hint="eastAsia" w:ascii="宋体" w:hAnsi="宋体" w:eastAsia="宋体" w:cs="宋体"/>
          <w:lang w:val="en-US" w:eastAsia="zh-CN"/>
        </w:rPr>
      </w:pPr>
      <w:r>
        <w:rPr>
          <w:rFonts w:hint="eastAsia" w:ascii="宋体" w:hAnsi="宋体" w:cs="宋体"/>
          <w:lang w:eastAsia="zh-CN"/>
        </w:rPr>
        <w:t>【评注】设未知数的方法决定着你后续的计算量</w:t>
      </w:r>
      <w:r>
        <w:rPr>
          <w:rFonts w:hint="eastAsia" w:ascii="宋体" w:hAnsi="宋体" w:cs="宋体"/>
          <w:lang w:val="en-US" w:eastAsia="zh-CN"/>
        </w:rPr>
        <w:t>.</w:t>
      </w:r>
    </w:p>
    <w:p>
      <w:pPr>
        <w:tabs>
          <w:tab w:val="left" w:pos="210"/>
        </w:tabs>
        <w:rPr>
          <w:rFonts w:hint="eastAsia" w:ascii="宋体" w:hAnsi="宋体" w:cs="宋体"/>
        </w:rPr>
      </w:pPr>
      <w:r>
        <w:rPr>
          <w:rFonts w:hint="eastAsia" w:ascii="宋体" w:hAnsi="宋体" w:cs="宋体"/>
          <w:b/>
        </w:rPr>
        <w:t>6.</w:t>
      </w:r>
      <w:r>
        <w:rPr>
          <w:rFonts w:hint="eastAsia" w:ascii="宋体" w:hAnsi="宋体" w:cs="宋体"/>
          <w:lang w:eastAsia="zh-CN"/>
        </w:rPr>
        <w:t>【答案】</w:t>
      </w:r>
      <w:r>
        <w:rPr>
          <w:rFonts w:hint="eastAsia" w:ascii="宋体" w:hAnsi="宋体" w:cs="宋体"/>
        </w:rPr>
        <w:t xml:space="preserve">B </w:t>
      </w:r>
    </w:p>
    <w:p>
      <w:pPr>
        <w:tabs>
          <w:tab w:val="left" w:pos="210"/>
        </w:tabs>
        <w:rPr>
          <w:rFonts w:hint="eastAsia" w:ascii="宋体" w:hAnsi="宋体" w:cs="宋体"/>
        </w:rPr>
      </w:pPr>
      <w:r>
        <w:rPr>
          <w:rFonts w:hint="eastAsia" w:ascii="宋体" w:hAnsi="宋体" w:cs="宋体"/>
        </w:rPr>
        <w:t xml:space="preserve">   【解析】分类讨论.每</w:t>
      </w:r>
      <w:r>
        <w:rPr>
          <w:rFonts w:hint="eastAsia" w:ascii="宋体" w:hAnsi="宋体" w:cs="宋体"/>
          <w:lang w:eastAsia="zh-CN"/>
        </w:rPr>
        <w:t>其中</w:t>
      </w:r>
      <w:r>
        <w:rPr>
          <w:rFonts w:hint="eastAsia" w:ascii="宋体" w:hAnsi="宋体" w:cs="宋体"/>
          <w:lang w:val="en-US" w:eastAsia="zh-CN"/>
        </w:rPr>
        <w:t>2个专业</w:t>
      </w:r>
      <w:r>
        <w:rPr>
          <w:rFonts w:hint="eastAsia" w:ascii="宋体" w:hAnsi="宋体" w:cs="宋体"/>
        </w:rPr>
        <w:t>各取1人，则</w:t>
      </w:r>
      <w:r>
        <w:rPr>
          <w:rFonts w:hint="eastAsia" w:ascii="宋体" w:hAnsi="宋体" w:cs="宋体"/>
          <w:position w:val="-12"/>
        </w:rPr>
        <w:object>
          <v:shape id="_x0000_i1097" o:spt="75" type="#_x0000_t75" style="height:19pt;width:147pt;" o:ole="t" filled="f" o:preferrelative="t" stroked="f" coordsize="21600,21600">
            <v:path/>
            <v:fill on="f" focussize="0,0"/>
            <v:stroke on="f"/>
            <v:imagedata r:id="rId29" o:title=""/>
            <o:lock v:ext="edit" aspectratio="t"/>
            <w10:wrap type="none"/>
            <w10:anchorlock/>
          </v:shape>
          <o:OLEObject Type="Embed" ProgID="Equation.KSEE3" ShapeID="_x0000_i1097" DrawAspect="Content" ObjectID="_1468075736" r:id="rId28">
            <o:LockedField>false</o:LockedField>
          </o:OLEObject>
        </w:object>
      </w:r>
      <w:r>
        <w:rPr>
          <w:rFonts w:hint="eastAsia" w:ascii="宋体" w:hAnsi="宋体" w:cs="宋体"/>
        </w:rPr>
        <w:t xml:space="preserve"> </w:t>
      </w:r>
    </w:p>
    <w:p>
      <w:pPr>
        <w:tabs>
          <w:tab w:val="left" w:pos="210"/>
        </w:tabs>
        <w:rPr>
          <w:rFonts w:hint="eastAsia" w:ascii="宋体" w:hAnsi="宋体" w:cs="宋体"/>
        </w:rPr>
      </w:pPr>
      <w:r>
        <w:rPr>
          <w:rFonts w:hint="eastAsia" w:ascii="宋体" w:hAnsi="宋体" w:cs="宋体"/>
          <w:b/>
        </w:rPr>
        <w:t>7.</w:t>
      </w:r>
      <w:r>
        <w:rPr>
          <w:rFonts w:hint="eastAsia" w:ascii="宋体" w:hAnsi="宋体" w:cs="宋体"/>
        </w:rPr>
        <w:t xml:space="preserve"> </w:t>
      </w:r>
      <w:r>
        <w:rPr>
          <w:rFonts w:hint="eastAsia" w:ascii="宋体" w:hAnsi="宋体" w:cs="宋体"/>
          <w:lang w:eastAsia="zh-CN"/>
        </w:rPr>
        <w:t>【答案】</w:t>
      </w:r>
      <w:r>
        <w:rPr>
          <w:rFonts w:hint="eastAsia" w:ascii="宋体" w:hAnsi="宋体" w:cs="宋体"/>
        </w:rPr>
        <w:t xml:space="preserve">D </w:t>
      </w:r>
    </w:p>
    <w:p>
      <w:pPr>
        <w:tabs>
          <w:tab w:val="left" w:pos="210"/>
        </w:tabs>
        <w:ind w:left="420" w:hanging="420" w:hangingChars="200"/>
        <w:rPr>
          <w:rFonts w:hint="eastAsia" w:ascii="宋体" w:hAnsi="宋体" w:cs="宋体"/>
        </w:rPr>
      </w:pPr>
      <w:r>
        <w:rPr>
          <w:rFonts w:hint="eastAsia" w:ascii="宋体" w:hAnsi="宋体" w:cs="宋体"/>
        </w:rPr>
        <w:t xml:space="preserve">   【解析】从1到100的整数中，能被5整除的有20个，能被7整除的有14个，既能被5整除又能被7整除的有2个，所以能被5整除或者被7整除的有20+14-2=32个， 所以概率为0.32.</w:t>
      </w:r>
    </w:p>
    <w:p>
      <w:pPr>
        <w:tabs>
          <w:tab w:val="left" w:pos="210"/>
        </w:tabs>
        <w:rPr>
          <w:rFonts w:hint="eastAsia" w:ascii="宋体" w:hAnsi="宋体" w:cs="宋体"/>
        </w:rPr>
      </w:pPr>
      <w:r>
        <w:rPr>
          <w:rFonts w:hint="eastAsia" w:ascii="宋体" w:hAnsi="宋体" w:cs="宋体"/>
          <w:b/>
        </w:rPr>
        <w:t>8.</w:t>
      </w:r>
      <w:r>
        <w:rPr>
          <w:rFonts w:hint="eastAsia" w:ascii="宋体" w:hAnsi="宋体" w:cs="宋体"/>
          <w:lang w:eastAsia="zh-CN"/>
        </w:rPr>
        <w:t>【答案】</w:t>
      </w:r>
      <w:r>
        <w:rPr>
          <w:rFonts w:hint="eastAsia" w:ascii="宋体" w:hAnsi="宋体" w:cs="宋体"/>
        </w:rPr>
        <w:t xml:space="preserve">D </w:t>
      </w:r>
    </w:p>
    <w:p>
      <w:pPr>
        <w:tabs>
          <w:tab w:val="left" w:pos="210"/>
        </w:tabs>
        <w:ind w:left="480" w:hanging="420" w:hangingChars="200"/>
        <w:rPr>
          <w:rFonts w:hint="eastAsia" w:eastAsia="宋体" w:cs="宋体"/>
          <w:sz w:val="21"/>
          <w:szCs w:val="21"/>
          <w:lang w:val="en-US" w:eastAsia="zh-CN"/>
        </w:rPr>
      </w:pPr>
      <w:r>
        <w:rPr>
          <w:rFonts w:hint="eastAsia" w:ascii="宋体" w:hAnsi="宋体" w:cs="宋体"/>
        </w:rPr>
        <w:t xml:space="preserve">   【解析】</w:t>
      </w:r>
      <w:r>
        <w:rPr>
          <w:rFonts w:hint="eastAsia" w:eastAsia="宋体" w:cs="宋体"/>
          <w:sz w:val="21"/>
          <w:szCs w:val="21"/>
          <w:lang w:eastAsia="zh-CN"/>
        </w:rPr>
        <w:t>本题涉及到两个的三角形模型，其一是三角形等高模型；其二是三角形“漏斗型”相似</w:t>
      </w:r>
      <w:r>
        <w:rPr>
          <w:rFonts w:hint="eastAsia" w:eastAsia="宋体" w:cs="宋体"/>
          <w:sz w:val="21"/>
          <w:szCs w:val="21"/>
          <w:lang w:val="en-US" w:eastAsia="zh-CN"/>
        </w:rPr>
        <w:t>.</w:t>
      </w:r>
    </w:p>
    <w:p>
      <w:pPr>
        <w:tabs>
          <w:tab w:val="left" w:pos="210"/>
        </w:tabs>
        <w:ind w:left="480" w:hanging="420" w:hangingChars="200"/>
        <w:rPr>
          <w:rFonts w:hint="eastAsia" w:ascii="宋体" w:hAnsi="宋体" w:eastAsia="宋体" w:cs="宋体"/>
          <w:sz w:val="21"/>
          <w:szCs w:val="21"/>
          <w:lang w:val="en-US" w:eastAsia="zh-CN"/>
        </w:rPr>
      </w:pPr>
      <w:r>
        <w:rPr>
          <w:rFonts w:hint="eastAsia" w:eastAsia="宋体" w:cs="宋体"/>
          <w:sz w:val="21"/>
          <w:szCs w:val="21"/>
          <w:lang w:val="en-US" w:eastAsia="zh-CN"/>
        </w:rPr>
        <w:t>解题过程如下：</w:t>
      </w:r>
    </w:p>
    <w:p>
      <w:pPr>
        <w:tabs>
          <w:tab w:val="left" w:pos="210"/>
        </w:tabs>
        <w:rPr>
          <w:rFonts w:hint="eastAsia" w:ascii="宋体" w:hAnsi="宋体" w:eastAsia="宋体" w:cs="宋体"/>
          <w:sz w:val="21"/>
          <w:szCs w:val="21"/>
        </w:rPr>
      </w:pPr>
      <w:r>
        <w:rPr>
          <w:rFonts w:hint="eastAsia" w:eastAsia="宋体" w:cs="宋体"/>
          <w:sz w:val="21"/>
          <w:szCs w:val="21"/>
          <w:lang w:eastAsia="zh-CN"/>
        </w:rPr>
        <w:t>△</w:t>
      </w:r>
      <w:r>
        <w:rPr>
          <w:rFonts w:hint="eastAsia" w:ascii="宋体" w:hAnsi="宋体" w:eastAsia="宋体" w:cs="宋体"/>
          <w:sz w:val="21"/>
          <w:szCs w:val="21"/>
          <w:lang w:val="en-US" w:eastAsia="zh-CN"/>
        </w:rPr>
        <w:t>ADO</w:t>
      </w:r>
      <w:r>
        <w:rPr>
          <w:rFonts w:hint="eastAsia" w:ascii="宋体" w:hAnsi="宋体" w:eastAsia="宋体" w:cs="宋体"/>
          <w:sz w:val="21"/>
          <w:szCs w:val="21"/>
        </w:rPr>
        <w:t>与</w:t>
      </w:r>
      <w:r>
        <w:rPr>
          <w:rFonts w:hint="eastAsia" w:eastAsia="宋体" w:cs="宋体"/>
          <w:sz w:val="21"/>
          <w:szCs w:val="21"/>
          <w:lang w:eastAsia="zh-CN"/>
        </w:rPr>
        <w:t>△</w:t>
      </w:r>
      <w:r>
        <w:rPr>
          <w:rFonts w:hint="eastAsia" w:ascii="宋体" w:hAnsi="宋体" w:eastAsia="宋体" w:cs="宋体"/>
          <w:sz w:val="21"/>
          <w:szCs w:val="21"/>
          <w:lang w:val="en-US" w:eastAsia="zh-CN"/>
        </w:rPr>
        <w:t>BCO</w:t>
      </w:r>
      <w:r>
        <w:rPr>
          <w:rFonts w:hint="eastAsia" w:ascii="宋体" w:hAnsi="宋体" w:eastAsia="宋体" w:cs="宋体"/>
          <w:sz w:val="21"/>
          <w:szCs w:val="21"/>
        </w:rPr>
        <w:t>相似，</w:t>
      </w:r>
      <w:r>
        <w:rPr>
          <w:rFonts w:hint="eastAsia" w:eastAsia="宋体" w:cs="宋体"/>
          <w:sz w:val="21"/>
          <w:szCs w:val="21"/>
          <w:lang w:eastAsia="zh-CN"/>
        </w:rPr>
        <w:t>相似比为</w:t>
      </w:r>
      <w:r>
        <w:rPr>
          <w:rFonts w:hint="eastAsia" w:eastAsia="宋体" w:cs="宋体"/>
          <w:sz w:val="21"/>
          <w:szCs w:val="21"/>
          <w:lang w:val="en-US" w:eastAsia="zh-CN"/>
        </w:rPr>
        <w:t>AD：BC，即1:2，</w:t>
      </w:r>
      <w:r>
        <w:rPr>
          <w:rFonts w:hint="eastAsia" w:ascii="宋体" w:hAnsi="宋体" w:eastAsia="宋体" w:cs="宋体"/>
          <w:sz w:val="21"/>
          <w:szCs w:val="21"/>
        </w:rPr>
        <w:t>故</w:t>
      </w:r>
      <w:r>
        <w:rPr>
          <w:rFonts w:hint="eastAsia" w:ascii="宋体" w:hAnsi="宋体" w:eastAsia="宋体" w:cs="宋体"/>
          <w:position w:val="-12"/>
          <w:sz w:val="21"/>
          <w:szCs w:val="21"/>
        </w:rPr>
        <w:object>
          <v:shape id="_x0000_i1098" o:spt="75" type="#_x0000_t75" style="height:20pt;width:96.95pt;" o:ole="t" filled="f" o:preferrelative="t" stroked="f" coordsize="21600,21600">
            <v:path/>
            <v:fill on="f" focussize="0,0"/>
            <v:stroke on="f"/>
            <v:imagedata r:id="rId31" o:title=""/>
            <o:lock v:ext="edit" aspectratio="t"/>
            <w10:wrap type="none"/>
            <w10:anchorlock/>
          </v:shape>
          <o:OLEObject Type="Embed" ProgID="Equation.KSEE3" ShapeID="_x0000_i1098" DrawAspect="Content" ObjectID="_1468075737" r:id="rId30">
            <o:LockedField>false</o:LockedField>
          </o:OLEObject>
        </w:object>
      </w:r>
    </w:p>
    <w:p>
      <w:pPr>
        <w:tabs>
          <w:tab w:val="left" w:pos="210"/>
        </w:tabs>
        <w:rPr>
          <w:rFonts w:hint="eastAsia" w:eastAsia="宋体" w:cs="宋体"/>
          <w:sz w:val="21"/>
          <w:szCs w:val="21"/>
          <w:lang w:eastAsia="zh-CN"/>
        </w:rPr>
      </w:pPr>
      <w:r>
        <w:rPr>
          <w:rFonts w:hint="eastAsia" w:eastAsia="宋体" w:cs="宋体"/>
          <w:sz w:val="21"/>
          <w:szCs w:val="21"/>
          <w:lang w:eastAsia="zh-CN"/>
        </w:rPr>
        <w:t>△</w:t>
      </w:r>
      <w:r>
        <w:rPr>
          <w:rFonts w:hint="eastAsia" w:ascii="宋体" w:hAnsi="宋体" w:eastAsia="宋体" w:cs="宋体"/>
          <w:sz w:val="21"/>
          <w:szCs w:val="21"/>
        </w:rPr>
        <w:t>ABE与</w:t>
      </w:r>
      <w:r>
        <w:rPr>
          <w:rFonts w:hint="eastAsia" w:eastAsia="宋体" w:cs="宋体"/>
          <w:sz w:val="21"/>
          <w:szCs w:val="21"/>
          <w:lang w:eastAsia="zh-CN"/>
        </w:rPr>
        <w:t>△</w:t>
      </w:r>
      <w:r>
        <w:rPr>
          <w:rFonts w:hint="eastAsia" w:eastAsia="宋体" w:cs="宋体"/>
          <w:sz w:val="21"/>
          <w:szCs w:val="21"/>
          <w:lang w:val="en-US" w:eastAsia="zh-CN"/>
        </w:rPr>
        <w:t>A</w:t>
      </w:r>
      <w:r>
        <w:rPr>
          <w:rFonts w:hint="eastAsia" w:ascii="宋体" w:hAnsi="宋体" w:eastAsia="宋体" w:cs="宋体"/>
          <w:sz w:val="21"/>
          <w:szCs w:val="21"/>
        </w:rPr>
        <w:t>DE</w:t>
      </w:r>
      <w:r>
        <w:rPr>
          <w:rFonts w:hint="eastAsia" w:eastAsia="宋体" w:cs="宋体"/>
          <w:sz w:val="21"/>
          <w:szCs w:val="21"/>
          <w:lang w:eastAsia="zh-CN"/>
        </w:rPr>
        <w:t>是三角形等高模型，面积之比等于底边之比</w:t>
      </w:r>
      <w:r>
        <w:rPr>
          <w:rFonts w:hint="eastAsia" w:ascii="宋体" w:hAnsi="宋体" w:eastAsia="宋体" w:cs="宋体"/>
          <w:sz w:val="21"/>
          <w:szCs w:val="21"/>
        </w:rPr>
        <w:t>，</w:t>
      </w:r>
      <w:r>
        <w:rPr>
          <w:rFonts w:hint="eastAsia" w:ascii="宋体" w:hAnsi="宋体" w:eastAsia="宋体" w:cs="宋体"/>
          <w:position w:val="-12"/>
          <w:sz w:val="21"/>
          <w:szCs w:val="21"/>
        </w:rPr>
        <w:object>
          <v:shape id="_x0000_i1099" o:spt="75" type="#_x0000_t75" style="height:18.35pt;width:123.7pt;" o:ole="t" filled="f" o:preferrelative="t" stroked="f" coordsize="21600,21600">
            <v:path/>
            <v:fill on="f" focussize="0,0"/>
            <v:stroke on="f"/>
            <v:imagedata r:id="rId33" o:title=""/>
            <o:lock v:ext="edit" aspectratio="t"/>
            <w10:wrap type="none"/>
            <w10:anchorlock/>
          </v:shape>
          <o:OLEObject Type="Embed" ProgID="Equation.KSEE3" ShapeID="_x0000_i1099" DrawAspect="Content" ObjectID="_1468075738" r:id="rId32">
            <o:LockedField>false</o:LockedField>
          </o:OLEObject>
        </w:object>
      </w:r>
      <w:r>
        <w:rPr>
          <w:rFonts w:hint="eastAsia" w:eastAsia="宋体" w:cs="宋体"/>
          <w:sz w:val="21"/>
          <w:szCs w:val="21"/>
          <w:lang w:eastAsia="zh-CN"/>
        </w:rPr>
        <w:t>，</w:t>
      </w:r>
    </w:p>
    <w:p>
      <w:pPr>
        <w:tabs>
          <w:tab w:val="left" w:pos="210"/>
        </w:tabs>
        <w:rPr>
          <w:rFonts w:hint="eastAsia" w:ascii="宋体" w:hAnsi="宋体" w:eastAsia="宋体" w:cs="宋体"/>
          <w:sz w:val="21"/>
          <w:szCs w:val="21"/>
        </w:rPr>
      </w:pPr>
      <w:r>
        <w:rPr>
          <w:rFonts w:hint="eastAsia" w:ascii="宋体" w:hAnsi="宋体" w:eastAsia="宋体" w:cs="宋体"/>
          <w:sz w:val="21"/>
          <w:szCs w:val="21"/>
        </w:rPr>
        <w:t xml:space="preserve">故整个四边形ABCD面积为4+16+8+8=36 </w:t>
      </w:r>
    </w:p>
    <w:p>
      <w:pPr>
        <w:tabs>
          <w:tab w:val="left" w:pos="210"/>
        </w:tabs>
        <w:rPr>
          <w:rFonts w:hint="eastAsia" w:ascii="宋体" w:hAnsi="宋体" w:cs="宋体"/>
        </w:rPr>
      </w:pPr>
      <w:r>
        <w:rPr>
          <w:rFonts w:hint="eastAsia" w:ascii="宋体" w:hAnsi="宋体" w:cs="宋体"/>
          <w:b/>
        </w:rPr>
        <w:t>9.</w:t>
      </w:r>
      <w:r>
        <w:rPr>
          <w:rFonts w:hint="eastAsia" w:ascii="宋体" w:hAnsi="宋体" w:cs="宋体"/>
          <w:lang w:eastAsia="zh-CN"/>
        </w:rPr>
        <w:t>【答案】</w:t>
      </w:r>
      <w:r>
        <w:rPr>
          <w:rFonts w:hint="eastAsia" w:ascii="宋体" w:hAnsi="宋体" w:cs="宋体"/>
        </w:rPr>
        <w:t xml:space="preserve">E </w:t>
      </w:r>
    </w:p>
    <w:p>
      <w:pPr>
        <w:tabs>
          <w:tab w:val="left" w:pos="210"/>
        </w:tabs>
        <w:ind w:left="315" w:hanging="315" w:hangingChars="150"/>
        <w:rPr>
          <w:rFonts w:hint="eastAsia" w:ascii="宋体" w:hAnsi="宋体" w:cs="宋体"/>
        </w:rPr>
      </w:pPr>
      <w:r>
        <w:rPr>
          <w:rFonts w:hint="eastAsia" w:ascii="宋体" w:hAnsi="宋体" w:cs="宋体"/>
        </w:rPr>
        <w:t xml:space="preserve">  【解析】竖的一个箱子需要1正方形木板，4长方形木板，横的一个箱子需要2正方形木板，3长方形木板。</w:t>
      </w:r>
    </w:p>
    <w:p>
      <w:pPr>
        <w:tabs>
          <w:tab w:val="left" w:pos="210"/>
        </w:tabs>
        <w:ind w:left="315" w:hanging="315" w:hangingChars="150"/>
        <w:rPr>
          <w:rFonts w:hint="eastAsia" w:ascii="宋体" w:hAnsi="宋体" w:cs="宋体"/>
        </w:rPr>
      </w:pPr>
    </w:p>
    <w:p>
      <w:pPr>
        <w:tabs>
          <w:tab w:val="left" w:pos="210"/>
        </w:tabs>
        <w:ind w:left="315" w:hanging="315" w:hangingChars="150"/>
        <w:rPr>
          <w:rFonts w:hint="eastAsia" w:ascii="宋体" w:hAnsi="宋体" w:cs="宋体"/>
        </w:rPr>
      </w:pPr>
      <w:r>
        <w:rPr>
          <w:rFonts w:hint="eastAsia" w:ascii="宋体" w:hAnsi="宋体" w:cs="宋体"/>
        </w:rPr>
        <w:t>设竖的箱子</w:t>
      </w:r>
      <w:r>
        <w:rPr>
          <w:rFonts w:hint="eastAsia" w:ascii="宋体" w:hAnsi="宋体" w:cs="宋体"/>
          <w:position w:val="-6"/>
        </w:rPr>
        <w:object>
          <v:shape id="_x0000_i1100" o:spt="75" type="#_x0000_t75" style="height:13.2pt;width:12pt;" o:ole="t" filled="f" o:preferrelative="t" stroked="f" coordsize="21600,21600">
            <v:path/>
            <v:fill on="f" focussize="0,0"/>
            <v:stroke on="f"/>
            <v:imagedata r:id="rId35" o:title=""/>
            <o:lock v:ext="edit" aspectratio="t"/>
            <w10:wrap type="none"/>
            <w10:anchorlock/>
          </v:shape>
          <o:OLEObject Type="Embed" ProgID="Equation.KSEE3" ShapeID="_x0000_i1100" DrawAspect="Content" ObjectID="_1468075739" r:id="rId34">
            <o:LockedField>false</o:LockedField>
          </o:OLEObject>
        </w:object>
      </w:r>
      <w:r>
        <w:rPr>
          <w:rFonts w:hint="eastAsia" w:ascii="宋体" w:hAnsi="宋体" w:cs="宋体"/>
        </w:rPr>
        <w:t>个，横的箱子</w:t>
      </w:r>
      <w:r>
        <w:rPr>
          <w:rFonts w:hint="eastAsia" w:ascii="宋体" w:hAnsi="宋体" w:cs="宋体"/>
          <w:position w:val="-10"/>
        </w:rPr>
        <w:object>
          <v:shape id="_x0000_i1101" o:spt="75" type="#_x0000_t75" style="height:13pt;width:11pt;" o:ole="t" filled="f" o:preferrelative="t" stroked="f" coordsize="21600,21600">
            <v:path/>
            <v:fill on="f" focussize="0,0"/>
            <v:stroke on="f"/>
            <v:imagedata r:id="rId37" o:title=""/>
            <o:lock v:ext="edit" aspectratio="t"/>
            <w10:wrap type="none"/>
            <w10:anchorlock/>
          </v:shape>
          <o:OLEObject Type="Embed" ProgID="Equation.KSEE3" ShapeID="_x0000_i1101" DrawAspect="Content" ObjectID="_1468075740" r:id="rId36">
            <o:LockedField>false</o:LockedField>
          </o:OLEObject>
        </w:object>
      </w:r>
      <w:r>
        <w:rPr>
          <w:rFonts w:hint="eastAsia" w:ascii="宋体" w:hAnsi="宋体" w:cs="宋体"/>
        </w:rPr>
        <w:t>个，则</w:t>
      </w:r>
      <w:r>
        <w:rPr>
          <w:rFonts w:hint="eastAsia" w:ascii="宋体" w:hAnsi="宋体" w:cs="宋体"/>
          <w:position w:val="-24"/>
        </w:rPr>
        <w:object>
          <v:shape id="_x0000_i1102" o:spt="75" type="#_x0000_t75" style="height:28.85pt;width:70.25pt;" o:ole="t" filled="f" o:preferrelative="t" stroked="f" coordsize="21600,21600">
            <v:path/>
            <v:fill on="f" focussize="0,0"/>
            <v:stroke on="f"/>
            <v:imagedata r:id="rId39" o:title=""/>
            <o:lock v:ext="edit" aspectratio="t"/>
            <w10:wrap type="none"/>
            <w10:anchorlock/>
          </v:shape>
          <o:OLEObject Type="Embed" ProgID="Equation.KSEE3" ShapeID="_x0000_i1102" DrawAspect="Content" ObjectID="_1468075741" r:id="rId38">
            <o:LockedField>false</o:LockedField>
          </o:OLEObject>
        </w:object>
      </w:r>
      <w:r>
        <w:rPr>
          <w:rFonts w:hint="eastAsia" w:ascii="宋体" w:hAnsi="宋体" w:cs="宋体"/>
          <w:lang w:eastAsia="zh-CN"/>
        </w:rPr>
        <w:t>，解</w:t>
      </w:r>
      <w:r>
        <w:rPr>
          <w:rFonts w:hint="eastAsia" w:ascii="宋体" w:hAnsi="宋体" w:cs="宋体"/>
        </w:rPr>
        <w:t>得</w:t>
      </w:r>
      <w:r>
        <w:rPr>
          <w:rFonts w:hint="eastAsia" w:ascii="宋体" w:hAnsi="宋体" w:cs="宋体"/>
          <w:position w:val="-24"/>
        </w:rPr>
        <w:object>
          <v:shape id="_x0000_i1103" o:spt="75" type="#_x0000_t75" style="height:26.85pt;width:34.9pt;" o:ole="t" filled="f" o:preferrelative="t" stroked="f" coordsize="21600,21600">
            <v:path/>
            <v:fill on="f" focussize="0,0"/>
            <v:stroke on="f"/>
            <v:imagedata r:id="rId41" o:title=""/>
            <o:lock v:ext="edit" aspectratio="t"/>
            <w10:wrap type="none"/>
            <w10:anchorlock/>
          </v:shape>
          <o:OLEObject Type="Embed" ProgID="Equation.KSEE3" ShapeID="_x0000_i1103" DrawAspect="Content" ObjectID="_1468075742" r:id="rId40">
            <o:LockedField>false</o:LockedField>
          </o:OLEObject>
        </w:object>
      </w:r>
      <w:r>
        <w:rPr>
          <w:rFonts w:hint="eastAsia" w:ascii="宋体" w:hAnsi="宋体" w:cs="宋体"/>
        </w:rPr>
        <w:t xml:space="preserve">   </w:t>
      </w:r>
    </w:p>
    <w:p>
      <w:pPr>
        <w:tabs>
          <w:tab w:val="left" w:pos="210"/>
        </w:tabs>
        <w:rPr>
          <w:rFonts w:hint="eastAsia" w:ascii="宋体" w:hAnsi="宋体" w:cs="宋体"/>
        </w:rPr>
      </w:pPr>
      <w:r>
        <w:rPr>
          <w:rFonts w:hint="eastAsia" w:eastAsia="宋体"/>
          <w:lang w:eastAsia="zh-CN"/>
        </w:rPr>
        <w:drawing>
          <wp:anchor distT="0" distB="0" distL="114935" distR="114935" simplePos="0" relativeHeight="251661312" behindDoc="1" locked="0" layoutInCell="1" allowOverlap="1">
            <wp:simplePos x="0" y="0"/>
            <wp:positionH relativeFrom="column">
              <wp:posOffset>3200400</wp:posOffset>
            </wp:positionH>
            <wp:positionV relativeFrom="paragraph">
              <wp:posOffset>161925</wp:posOffset>
            </wp:positionV>
            <wp:extent cx="2400300" cy="2362200"/>
            <wp:effectExtent l="0" t="0" r="0" b="0"/>
            <wp:wrapThrough wrapText="bothSides">
              <wp:wrapPolygon>
                <wp:start x="0" y="0"/>
                <wp:lineTo x="0" y="21426"/>
                <wp:lineTo x="21429" y="21426"/>
                <wp:lineTo x="21429" y="0"/>
                <wp:lineTo x="0" y="0"/>
              </wp:wrapPolygon>
            </wp:wrapThrough>
            <wp:docPr id="2" name="图片 81" descr="85430692530726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1" descr="854306925307263669"/>
                    <pic:cNvPicPr>
                      <a:picLocks noChangeAspect="1"/>
                    </pic:cNvPicPr>
                  </pic:nvPicPr>
                  <pic:blipFill>
                    <a:blip r:embed="rId42"/>
                    <a:stretch>
                      <a:fillRect/>
                    </a:stretch>
                  </pic:blipFill>
                  <pic:spPr>
                    <a:xfrm>
                      <a:off x="0" y="0"/>
                      <a:ext cx="2400300" cy="2362200"/>
                    </a:xfrm>
                    <a:prstGeom prst="rect">
                      <a:avLst/>
                    </a:prstGeom>
                    <a:noFill/>
                    <a:ln w="9525">
                      <a:noFill/>
                    </a:ln>
                  </pic:spPr>
                </pic:pic>
              </a:graphicData>
            </a:graphic>
          </wp:anchor>
        </w:drawing>
      </w:r>
      <w:r>
        <w:rPr>
          <w:rFonts w:hint="eastAsia" w:ascii="宋体" w:hAnsi="宋体" w:cs="宋体"/>
          <w:b/>
        </w:rPr>
        <w:t>10.</w:t>
      </w:r>
      <w:r>
        <w:rPr>
          <w:rFonts w:hint="eastAsia" w:ascii="宋体" w:hAnsi="宋体" w:cs="宋体"/>
          <w:lang w:eastAsia="zh-CN"/>
        </w:rPr>
        <w:t>【答案】</w:t>
      </w:r>
      <w:r>
        <w:rPr>
          <w:rFonts w:hint="eastAsia" w:ascii="宋体" w:hAnsi="宋体" w:cs="宋体"/>
        </w:rPr>
        <w:t xml:space="preserve">E </w:t>
      </w:r>
    </w:p>
    <w:p>
      <w:pPr>
        <w:tabs>
          <w:tab w:val="left" w:pos="210"/>
        </w:tabs>
        <w:ind w:left="210" w:hanging="210" w:hangingChars="100"/>
        <w:rPr>
          <w:rFonts w:hint="eastAsia" w:ascii="宋体" w:hAnsi="宋体" w:cs="宋体"/>
        </w:rPr>
      </w:pP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【解析】配方后作图如下图所示.</w:t>
      </w:r>
    </w:p>
    <w:p>
      <w:pPr>
        <w:tabs>
          <w:tab w:val="left" w:pos="210"/>
        </w:tabs>
        <w:ind w:left="210" w:hanging="210" w:hangingChars="100"/>
        <w:rPr>
          <w:rFonts w:hint="eastAsia" w:ascii="宋体" w:hAnsi="宋体" w:cs="宋体"/>
        </w:rPr>
      </w:pPr>
      <w:r>
        <w:rPr>
          <w:rFonts w:hint="eastAsia" w:ascii="宋体" w:hAnsi="宋体" w:cs="宋体"/>
          <w:position w:val="-10"/>
        </w:rPr>
        <w:object>
          <v:shape id="_x0000_i1104" o:spt="75" type="#_x0000_t75" style="height:18pt;width:227pt;" o:ole="t" filled="f" o:preferrelative="t" stroked="f" coordsize="21600,21600">
            <v:path/>
            <v:fill on="f" focussize="0,0"/>
            <v:stroke on="f"/>
            <v:imagedata r:id="rId44" o:title=""/>
            <o:lock v:ext="edit" aspectratio="t"/>
            <w10:wrap type="none"/>
            <w10:anchorlock/>
          </v:shape>
          <o:OLEObject Type="Embed" ProgID="Equation.KSEE3" ShapeID="_x0000_i1104" DrawAspect="Content" ObjectID="_1468075743" r:id="rId43">
            <o:LockedField>false</o:LockedField>
          </o:OLEObject>
        </w:object>
      </w:r>
    </w:p>
    <w:p>
      <w:pPr>
        <w:tabs>
          <w:tab w:val="left" w:pos="210"/>
        </w:tabs>
        <w:ind w:left="210" w:hanging="210" w:hangingChars="100"/>
        <w:rPr>
          <w:rFonts w:hint="eastAsia" w:ascii="宋体" w:hAnsi="宋体" w:cs="宋体"/>
          <w:lang w:eastAsia="zh-CN"/>
        </w:rPr>
      </w:pPr>
      <w:r>
        <w:rPr>
          <w:rFonts w:hint="eastAsia" w:ascii="宋体" w:hAnsi="宋体" w:cs="宋体"/>
        </w:rPr>
        <w:t>观察可知</w:t>
      </w:r>
      <w:r>
        <w:rPr>
          <w:rFonts w:hint="eastAsia" w:ascii="宋体" w:hAnsi="宋体" w:cs="宋体"/>
          <w:lang w:eastAsia="zh-CN"/>
        </w:rPr>
        <w:t>：最远距离为</w:t>
      </w:r>
      <w:r>
        <w:rPr>
          <w:rFonts w:hint="eastAsia" w:ascii="宋体" w:hAnsi="宋体" w:cs="宋体"/>
          <w:lang w:val="en-US" w:eastAsia="zh-CN"/>
        </w:rPr>
        <w:t>A，</w:t>
      </w:r>
      <w:r>
        <w:rPr>
          <w:rFonts w:hint="eastAsia" w:ascii="宋体" w:hAnsi="宋体" w:cs="宋体"/>
          <w:lang w:eastAsia="zh-CN"/>
        </w:rPr>
        <w:t>点</w:t>
      </w:r>
      <w:r>
        <w:rPr>
          <w:rFonts w:hint="eastAsia" w:ascii="宋体" w:hAnsi="宋体" w:cs="宋体"/>
          <w:lang w:val="en-US" w:eastAsia="zh-CN"/>
        </w:rPr>
        <w:t>A</w:t>
      </w:r>
      <w:r>
        <w:rPr>
          <w:rFonts w:hint="eastAsia" w:ascii="宋体" w:hAnsi="宋体" w:cs="宋体"/>
          <w:lang w:eastAsia="zh-CN"/>
        </w:rPr>
        <w:t>与原点的连线的中点恰好是圆心（</w:t>
      </w:r>
      <w:r>
        <w:rPr>
          <w:rFonts w:hint="eastAsia" w:ascii="宋体" w:hAnsi="宋体" w:cs="宋体"/>
          <w:lang w:val="en-US" w:eastAsia="zh-CN"/>
        </w:rPr>
        <w:t>3,2</w:t>
      </w:r>
      <w:r>
        <w:rPr>
          <w:rFonts w:hint="eastAsia" w:ascii="宋体" w:hAnsi="宋体" w:cs="宋体"/>
          <w:lang w:eastAsia="zh-CN"/>
        </w:rPr>
        <w:t>）</w:t>
      </w:r>
    </w:p>
    <w:p>
      <w:pPr>
        <w:tabs>
          <w:tab w:val="left" w:pos="210"/>
        </w:tabs>
        <w:ind w:left="210" w:hanging="210" w:hangingChars="100"/>
        <w:rPr>
          <w:rFonts w:hint="eastAsia" w:eastAsia="宋体"/>
          <w:lang w:eastAsia="zh-CN"/>
        </w:rPr>
      </w:pPr>
      <w:r>
        <w:rPr>
          <w:rFonts w:hint="eastAsia" w:ascii="宋体" w:hAnsi="宋体" w:cs="宋体"/>
          <w:lang w:eastAsia="zh-CN"/>
        </w:rPr>
        <w:t>根据中点公式，点</w:t>
      </w:r>
      <w:r>
        <w:rPr>
          <w:rFonts w:hint="eastAsia" w:ascii="宋体" w:hAnsi="宋体" w:cs="宋体"/>
          <w:lang w:val="en-US" w:eastAsia="zh-CN"/>
        </w:rPr>
        <w:t>A</w:t>
      </w:r>
      <w:r>
        <w:rPr>
          <w:rFonts w:hint="eastAsia" w:ascii="宋体" w:hAnsi="宋体" w:cs="宋体"/>
          <w:lang w:eastAsia="zh-CN"/>
        </w:rPr>
        <w:t>坐标为</w:t>
      </w:r>
      <w:r>
        <w:rPr>
          <w:rFonts w:hint="eastAsia" w:ascii="宋体" w:hAnsi="宋体" w:cs="宋体"/>
        </w:rPr>
        <w:t>（3</w:t>
      </w:r>
      <w:r>
        <w:rPr>
          <w:rFonts w:ascii="Arial" w:hAnsi="Arial" w:cs="Arial"/>
        </w:rPr>
        <w:t>×</w:t>
      </w:r>
      <w:r>
        <w:rPr>
          <w:rFonts w:hint="eastAsia" w:ascii="宋体" w:hAnsi="宋体" w:cs="宋体"/>
        </w:rPr>
        <w:t>2-0，-2</w:t>
      </w:r>
      <w:r>
        <w:rPr>
          <w:rFonts w:ascii="Arial" w:hAnsi="Arial" w:cs="Arial"/>
        </w:rPr>
        <w:t>×</w:t>
      </w:r>
      <w:r>
        <w:rPr>
          <w:rFonts w:hint="eastAsia" w:ascii="宋体" w:hAnsi="宋体" w:cs="宋体"/>
        </w:rPr>
        <w:t>2-0），即（6，-4）.</w:t>
      </w:r>
      <w:r>
        <w:rPr>
          <w:sz w:val="21"/>
        </w:rPr>
        <mc:AlternateContent>
          <mc:Choice Requires="wps">
            <w:drawing>
              <wp:anchor distT="0" distB="0" distL="114300" distR="114300" simplePos="0" relativeHeight="251661312" behindDoc="0" locked="0" layoutInCell="1" allowOverlap="1">
                <wp:simplePos x="0" y="0"/>
                <wp:positionH relativeFrom="column">
                  <wp:posOffset>1570355</wp:posOffset>
                </wp:positionH>
                <wp:positionV relativeFrom="paragraph">
                  <wp:posOffset>1840230</wp:posOffset>
                </wp:positionV>
                <wp:extent cx="288290" cy="2444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8290" cy="244475"/>
                        </a:xfrm>
                        <a:prstGeom prst="rect">
                          <a:avLst/>
                        </a:prstGeom>
                        <a:noFill/>
                        <a:ln w="9525">
                          <a:noFill/>
                        </a:ln>
                      </wps:spPr>
                      <wps:txbx>
                        <w:txbxContent>
                          <w:p>
                            <w:pPr>
                              <w:rPr>
                                <w:rFonts w:hint="eastAsia" w:eastAsia="宋体"/>
                                <w:sz w:val="21"/>
                                <w:szCs w:val="21"/>
                                <w:lang w:val="en-US" w:eastAsia="zh-CN"/>
                              </w:rPr>
                            </w:pPr>
                            <w:r>
                              <w:rPr>
                                <w:rFonts w:hint="eastAsia"/>
                                <w:sz w:val="21"/>
                                <w:szCs w:val="21"/>
                                <w:lang w:val="en-US" w:eastAsia="zh-CN"/>
                              </w:rPr>
                              <w:t>A</w:t>
                            </w:r>
                          </w:p>
                        </w:txbxContent>
                      </wps:txbx>
                      <wps:bodyPr upright="1"/>
                    </wps:wsp>
                  </a:graphicData>
                </a:graphic>
              </wp:anchor>
            </w:drawing>
          </mc:Choice>
          <mc:Fallback>
            <w:pict>
              <v:shape id="_x0000_s1026" o:spid="_x0000_s1026" o:spt="202" type="#_x0000_t202" style="position:absolute;left:0pt;margin-left:123.65pt;margin-top:144.9pt;height:19.25pt;width:22.7pt;z-index:251661312;mso-width-relative:page;mso-height-relative:page;" filled="f" stroked="f" coordsize="21600,21600" o:gfxdata="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242cD2AAAAAsBAAAPAAAAAAAAAAEAIAAAACIA&#10;AABkcnMvZG93bnJldi54bWxQSwECFAAUAAAACACHTuJArCbzcZcBAAAIAwAADgAAAAAAAAABACAA&#10;AAAnAQAAZHJzL2Uyb0RvYy54bWxQSwUGAAAAAAYABgBZAQAAMAUAAAAA&#10;">
                <v:fill on="f" focussize="0,0"/>
                <v:stroke on="f"/>
                <v:imagedata o:title=""/>
                <o:lock v:ext="edit" aspectratio="f"/>
                <v:textbox>
                  <w:txbxContent>
                    <w:p>
                      <w:pPr>
                        <w:rPr>
                          <w:rFonts w:hint="eastAsia" w:eastAsia="宋体"/>
                          <w:sz w:val="21"/>
                          <w:szCs w:val="21"/>
                          <w:lang w:val="en-US" w:eastAsia="zh-CN"/>
                        </w:rPr>
                      </w:pPr>
                      <w:r>
                        <w:rPr>
                          <w:rFonts w:hint="eastAsia"/>
                          <w:sz w:val="21"/>
                          <w:szCs w:val="21"/>
                          <w:lang w:val="en-US" w:eastAsia="zh-CN"/>
                        </w:rPr>
                        <w:t>A</w:t>
                      </w:r>
                    </w:p>
                  </w:txbxContent>
                </v:textbox>
              </v:shape>
            </w:pict>
          </mc:Fallback>
        </mc:AlternateContent>
      </w:r>
    </w:p>
    <w:p>
      <w:pPr>
        <w:tabs>
          <w:tab w:val="left" w:pos="210"/>
        </w:tabs>
        <w:ind w:left="210" w:hanging="210" w:hangingChars="100"/>
        <w:rPr>
          <w:rFonts w:hint="eastAsia" w:eastAsia="宋体"/>
          <w:lang w:val="en-US" w:eastAsia="zh-CN"/>
        </w:rPr>
      </w:pPr>
      <w:r>
        <w:rPr>
          <w:rFonts w:hint="eastAsia"/>
          <w:lang w:eastAsia="zh-CN"/>
        </w:rPr>
        <w:t>【评注】本题可采用观察法解题，位于第四象限且在圆上的点只有</w:t>
      </w:r>
      <w:r>
        <w:rPr>
          <w:rFonts w:hint="eastAsia"/>
          <w:lang w:val="en-US" w:eastAsia="zh-CN"/>
        </w:rPr>
        <w:t>E.</w:t>
      </w:r>
    </w:p>
    <w:p>
      <w:pPr>
        <w:tabs>
          <w:tab w:val="left" w:pos="210"/>
        </w:tabs>
        <w:ind w:firstLine="211" w:firstLineChars="100"/>
        <w:rPr>
          <w:rFonts w:hint="eastAsia" w:ascii="宋体" w:hAnsi="宋体" w:cs="宋体"/>
          <w:b/>
        </w:rPr>
      </w:pPr>
    </w:p>
    <w:p>
      <w:pPr>
        <w:tabs>
          <w:tab w:val="left" w:pos="210"/>
        </w:tabs>
        <w:ind w:firstLine="211" w:firstLineChars="100"/>
        <w:rPr>
          <w:rFonts w:hint="eastAsia" w:ascii="宋体" w:hAnsi="宋体" w:cs="宋体"/>
          <w:b/>
        </w:rPr>
      </w:pPr>
    </w:p>
    <w:p>
      <w:pPr>
        <w:tabs>
          <w:tab w:val="left" w:pos="210"/>
        </w:tabs>
        <w:rPr>
          <w:rFonts w:hint="eastAsia" w:ascii="宋体" w:hAnsi="宋体" w:cs="宋体"/>
        </w:rPr>
      </w:pPr>
      <w:r>
        <w:rPr>
          <w:rFonts w:hint="eastAsia" w:ascii="宋体" w:hAnsi="宋体" w:cs="宋体"/>
          <w:b/>
        </w:rPr>
        <w:t>11.</w:t>
      </w:r>
      <w:r>
        <w:rPr>
          <w:rFonts w:hint="eastAsia" w:ascii="宋体" w:hAnsi="宋体" w:cs="宋体"/>
          <w:lang w:eastAsia="zh-CN"/>
        </w:rPr>
        <w:t>【答案】</w:t>
      </w:r>
      <w:r>
        <w:rPr>
          <w:rFonts w:hint="eastAsia" w:ascii="宋体" w:hAnsi="宋体" w:cs="宋体"/>
        </w:rPr>
        <w:t xml:space="preserve">D  </w:t>
      </w:r>
    </w:p>
    <w:p>
      <w:pPr>
        <w:tabs>
          <w:tab w:val="left" w:pos="210"/>
        </w:tabs>
        <w:ind w:firstLine="420"/>
        <w:rPr>
          <w:rFonts w:hint="eastAsia" w:ascii="宋体" w:hAnsi="宋体" w:cs="宋体"/>
        </w:rPr>
      </w:pPr>
      <w:r>
        <w:rPr>
          <w:rFonts w:hint="eastAsia" w:ascii="宋体" w:hAnsi="宋体" w:eastAsia="宋体" w:cs="宋体"/>
          <w:lang w:eastAsia="zh-CN"/>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100965</wp:posOffset>
            </wp:positionV>
            <wp:extent cx="2675890" cy="1755775"/>
            <wp:effectExtent l="0" t="0" r="10160" b="15875"/>
            <wp:wrapThrough wrapText="bothSides">
              <wp:wrapPolygon>
                <wp:start x="0" y="0"/>
                <wp:lineTo x="0" y="21327"/>
                <wp:lineTo x="21374" y="21327"/>
                <wp:lineTo x="21374" y="0"/>
                <wp:lineTo x="0" y="0"/>
              </wp:wrapPolygon>
            </wp:wrapThrough>
            <wp:docPr id="4" name="图片 86" descr="73087487575871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6" descr="730874875758718858"/>
                    <pic:cNvPicPr>
                      <a:picLocks noChangeAspect="1"/>
                    </pic:cNvPicPr>
                  </pic:nvPicPr>
                  <pic:blipFill>
                    <a:blip r:embed="rId45"/>
                    <a:stretch>
                      <a:fillRect/>
                    </a:stretch>
                  </pic:blipFill>
                  <pic:spPr>
                    <a:xfrm>
                      <a:off x="0" y="0"/>
                      <a:ext cx="2675890" cy="1755775"/>
                    </a:xfrm>
                    <a:prstGeom prst="rect">
                      <a:avLst/>
                    </a:prstGeom>
                    <a:noFill/>
                    <a:ln w="9525">
                      <a:noFill/>
                    </a:ln>
                  </pic:spPr>
                </pic:pic>
              </a:graphicData>
            </a:graphic>
          </wp:anchor>
        </w:drawing>
      </w:r>
      <w:r>
        <w:rPr>
          <w:rFonts w:hint="eastAsia" w:ascii="宋体" w:hAnsi="宋体" w:cs="宋体"/>
        </w:rPr>
        <w:t>【解析】作出可行域</w:t>
      </w:r>
      <w:r>
        <w:rPr>
          <w:rFonts w:hint="eastAsia" w:ascii="宋体" w:hAnsi="宋体" w:cs="宋体"/>
          <w:position w:val="-6"/>
        </w:rPr>
        <w:object>
          <v:shape id="_x0000_i1106" o:spt="75" type="#_x0000_t75" style="height:13.95pt;width:35pt;" o:ole="t" filled="f" o:preferrelative="t" stroked="f" coordsize="21600,21600">
            <v:path/>
            <v:fill on="f" focussize="0,0"/>
            <v:stroke on="f"/>
            <v:imagedata r:id="rId47" o:title=""/>
            <o:lock v:ext="edit" aspectratio="t"/>
            <w10:wrap type="none"/>
            <w10:anchorlock/>
          </v:shape>
          <o:OLEObject Type="Embed" ProgID="Equation.KSEE3" ShapeID="_x0000_i1106" DrawAspect="Content" ObjectID="_1468075744" r:id="rId46">
            <o:LockedField>false</o:LockedField>
          </o:OLEObject>
        </w:object>
      </w:r>
      <w:r>
        <w:rPr>
          <w:rFonts w:hint="eastAsia" w:ascii="宋体" w:hAnsi="宋体" w:cs="宋体"/>
        </w:rPr>
        <w:t>（如下图所示）与目标函数为</w:t>
      </w:r>
      <w:r>
        <w:rPr>
          <w:rFonts w:hint="eastAsia" w:ascii="宋体" w:hAnsi="宋体" w:cs="宋体"/>
          <w:position w:val="-10"/>
        </w:rPr>
        <w:object>
          <v:shape id="_x0000_i1107" o:spt="75" type="#_x0000_t75" style="height:16pt;width:57pt;" o:ole="t" filled="f" o:preferrelative="t" stroked="f" coordsize="21600,21600">
            <v:path/>
            <v:fill on="f" focussize="0,0"/>
            <v:stroke on="f"/>
            <v:imagedata r:id="rId49" o:title=""/>
            <o:lock v:ext="edit" aspectratio="t"/>
            <w10:wrap type="none"/>
            <w10:anchorlock/>
          </v:shape>
          <o:OLEObject Type="Embed" ProgID="Equation.KSEE3" ShapeID="_x0000_i1107" DrawAspect="Content" ObjectID="_1468075745" r:id="rId48">
            <o:LockedField>false</o:LockedField>
          </o:OLEObject>
        </w:object>
      </w:r>
      <w:r>
        <w:rPr>
          <w:rFonts w:hint="eastAsia" w:ascii="宋体" w:hAnsi="宋体" w:cs="宋体"/>
        </w:rPr>
        <w:t>，求它的最大值. 而直线</w:t>
      </w:r>
      <w:r>
        <w:rPr>
          <w:rFonts w:hint="eastAsia" w:ascii="宋体" w:hAnsi="宋体" w:cs="宋体"/>
          <w:position w:val="-24"/>
        </w:rPr>
        <w:object>
          <v:shape id="_x0000_i1108" o:spt="75" type="#_x0000_t75" style="height:31pt;width:69pt;" o:ole="t" filled="f" o:preferrelative="t" stroked="f" coordsize="21600,21600">
            <v:path/>
            <v:fill on="f" focussize="0,0"/>
            <v:stroke on="f"/>
            <v:imagedata r:id="rId51" o:title=""/>
            <o:lock v:ext="edit" aspectratio="t"/>
            <w10:wrap type="none"/>
            <w10:anchorlock/>
          </v:shape>
          <o:OLEObject Type="Embed" ProgID="Equation.KSEE3" ShapeID="_x0000_i1108" DrawAspect="Content" ObjectID="_1468075746" r:id="rId50">
            <o:LockedField>false</o:LockedField>
          </o:OLEObject>
        </w:object>
      </w:r>
      <w:r>
        <w:rPr>
          <w:rFonts w:hint="eastAsia" w:ascii="宋体" w:hAnsi="宋体" w:cs="宋体"/>
        </w:rPr>
        <w:t>明显直线平移到过点（0,3）处为最大值，即</w:t>
      </w:r>
      <w:r>
        <w:rPr>
          <w:rFonts w:hint="eastAsia" w:ascii="宋体" w:hAnsi="宋体" w:cs="宋体"/>
          <w:position w:val="-6"/>
        </w:rPr>
        <w:object>
          <v:shape id="_x0000_i1109" o:spt="75" type="#_x0000_t75" style="height:13.95pt;width:27pt;" o:ole="t" filled="f" o:preferrelative="t" stroked="f" coordsize="21600,21600">
            <v:path/>
            <v:fill on="f" focussize="0,0"/>
            <v:stroke on="f"/>
            <v:imagedata r:id="rId53" o:title=""/>
            <o:lock v:ext="edit" aspectratio="t"/>
            <w10:wrap type="none"/>
            <w10:anchorlock/>
          </v:shape>
          <o:OLEObject Type="Embed" ProgID="Equation.KSEE3" ShapeID="_x0000_i1109" DrawAspect="Content" ObjectID="_1468075747" r:id="rId52">
            <o:LockedField>false</o:LockedField>
          </o:OLEObject>
        </w:object>
      </w:r>
      <w:r>
        <w:rPr>
          <w:rFonts w:hint="eastAsia" w:ascii="宋体" w:hAnsi="宋体" w:cs="宋体"/>
        </w:rPr>
        <w:t>为最大值.</w:t>
      </w:r>
    </w:p>
    <w:p>
      <w:pPr>
        <w:tabs>
          <w:tab w:val="left" w:pos="210"/>
        </w:tabs>
        <w:ind w:firstLine="420"/>
        <w:rPr>
          <w:rFonts w:hint="eastAsia" w:ascii="宋体" w:hAnsi="宋体" w:eastAsia="宋体" w:cs="宋体"/>
          <w:lang w:eastAsia="zh-CN"/>
        </w:rPr>
      </w:pPr>
    </w:p>
    <w:p>
      <w:pPr>
        <w:tabs>
          <w:tab w:val="left" w:pos="210"/>
        </w:tabs>
        <w:ind w:firstLine="420"/>
        <w:rPr>
          <w:rFonts w:hint="eastAsia" w:ascii="宋体" w:hAnsi="宋体" w:eastAsia="宋体" w:cs="宋体"/>
          <w:lang w:eastAsia="zh-CN"/>
        </w:rPr>
      </w:pPr>
      <w:r>
        <w:rPr>
          <w:rFonts w:hint="eastAsia" w:ascii="宋体" w:hAnsi="宋体" w:cs="宋体"/>
          <w:lang w:eastAsia="zh-CN"/>
        </w:rPr>
        <w:t>【评注】为节约解题时间，本题可直接取端点代入比较，即分别将</w:t>
      </w:r>
      <w:r>
        <w:rPr>
          <w:rFonts w:hint="eastAsia" w:ascii="宋体" w:hAnsi="宋体" w:cs="宋体"/>
          <w:lang w:val="en-US" w:eastAsia="zh-CN"/>
        </w:rPr>
        <w:t>A、B、O的坐标代入</w:t>
      </w:r>
      <w:r>
        <w:rPr>
          <w:rFonts w:hint="eastAsia" w:ascii="宋体" w:hAnsi="宋体" w:cs="宋体"/>
          <w:position w:val="-10"/>
        </w:rPr>
        <w:object>
          <v:shape id="_x0000_i1111" o:spt="75" type="#_x0000_t75" style="height:16pt;width:39pt;" o:ole="t" filled="f" o:preferrelative="t" stroked="f" coordsize="21600,21600">
            <v:path/>
            <v:fill on="f" focussize="0,0"/>
            <v:stroke on="f"/>
            <v:imagedata r:id="rId55" o:title=""/>
            <o:lock v:ext="edit" aspectratio="t"/>
            <w10:wrap type="none"/>
            <w10:anchorlock/>
          </v:shape>
          <o:OLEObject Type="Embed" ProgID="Equation.KSEE3" ShapeID="_x0000_i1111" DrawAspect="Content" ObjectID="_1468075748" r:id="rId54">
            <o:LockedField>false</o:LockedField>
          </o:OLEObject>
        </w:object>
      </w:r>
      <w:r>
        <w:rPr>
          <w:rFonts w:hint="eastAsia" w:ascii="宋体" w:hAnsi="宋体" w:cs="宋体"/>
          <w:lang w:eastAsia="zh-CN"/>
        </w:rPr>
        <w:t>，结果大的“胜出”</w:t>
      </w:r>
      <w:r>
        <w:rPr>
          <w:rFonts w:hint="eastAsia" w:ascii="宋体" w:hAnsi="宋体" w:cs="宋体"/>
          <w:lang w:val="en-US" w:eastAsia="zh-CN"/>
        </w:rPr>
        <w:t>.</w:t>
      </w:r>
    </w:p>
    <w:p>
      <w:pPr>
        <w:tabs>
          <w:tab w:val="left" w:pos="210"/>
        </w:tabs>
        <w:rPr>
          <w:rFonts w:hint="eastAsia" w:ascii="宋体" w:hAnsi="宋体" w:cs="宋体"/>
        </w:rPr>
      </w:pPr>
      <w:r>
        <w:rPr>
          <w:rFonts w:hint="eastAsia" w:ascii="宋体" w:hAnsi="宋体" w:eastAsia="宋体" w:cs="宋体"/>
          <w:lang w:eastAsia="zh-CN"/>
        </w:rPr>
        <w:drawing>
          <wp:anchor distT="0" distB="0" distL="114935" distR="114935" simplePos="0" relativeHeight="251663360" behindDoc="1" locked="0" layoutInCell="1" allowOverlap="1">
            <wp:simplePos x="0" y="0"/>
            <wp:positionH relativeFrom="column">
              <wp:posOffset>3661410</wp:posOffset>
            </wp:positionH>
            <wp:positionV relativeFrom="paragraph">
              <wp:posOffset>201930</wp:posOffset>
            </wp:positionV>
            <wp:extent cx="1367790" cy="1519555"/>
            <wp:effectExtent l="0" t="0" r="3810" b="4445"/>
            <wp:wrapThrough wrapText="bothSides">
              <wp:wrapPolygon>
                <wp:start x="0" y="0"/>
                <wp:lineTo x="0" y="21392"/>
                <wp:lineTo x="21359" y="21392"/>
                <wp:lineTo x="21359" y="0"/>
                <wp:lineTo x="0" y="0"/>
              </wp:wrapPolygon>
            </wp:wrapThrough>
            <wp:docPr id="5" name="图片 93" descr="53276241834167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3" descr="532762418341674547"/>
                    <pic:cNvPicPr>
                      <a:picLocks noChangeAspect="1"/>
                    </pic:cNvPicPr>
                  </pic:nvPicPr>
                  <pic:blipFill>
                    <a:blip r:embed="rId56"/>
                    <a:stretch>
                      <a:fillRect/>
                    </a:stretch>
                  </pic:blipFill>
                  <pic:spPr>
                    <a:xfrm>
                      <a:off x="0" y="0"/>
                      <a:ext cx="1367790" cy="1519555"/>
                    </a:xfrm>
                    <a:prstGeom prst="rect">
                      <a:avLst/>
                    </a:prstGeom>
                    <a:noFill/>
                    <a:ln w="9525">
                      <a:noFill/>
                    </a:ln>
                  </pic:spPr>
                </pic:pic>
              </a:graphicData>
            </a:graphic>
          </wp:anchor>
        </w:drawing>
      </w:r>
      <w:r>
        <w:rPr>
          <w:rFonts w:hint="eastAsia" w:ascii="宋体" w:hAnsi="宋体" w:cs="宋体"/>
          <w:b/>
        </w:rPr>
        <w:t>12.</w:t>
      </w:r>
      <w:r>
        <w:rPr>
          <w:rFonts w:hint="eastAsia" w:ascii="宋体" w:hAnsi="宋体" w:cs="宋体"/>
          <w:lang w:eastAsia="zh-CN"/>
        </w:rPr>
        <w:t>【答案】</w:t>
      </w:r>
      <w:r>
        <w:rPr>
          <w:rFonts w:hint="eastAsia" w:ascii="宋体" w:hAnsi="宋体" w:cs="宋体"/>
        </w:rPr>
        <w:t xml:space="preserve">A </w:t>
      </w:r>
    </w:p>
    <w:p>
      <w:pPr>
        <w:tabs>
          <w:tab w:val="left" w:pos="210"/>
        </w:tabs>
        <w:jc w:val="left"/>
        <w:rPr>
          <w:rFonts w:hint="eastAsia" w:ascii="宋体" w:hAnsi="宋体" w:cs="宋体"/>
        </w:rPr>
      </w:pPr>
      <w:r>
        <w:rPr>
          <w:rFonts w:hint="eastAsia" w:ascii="宋体" w:hAnsi="宋体" w:cs="宋体"/>
        </w:rPr>
        <w:t xml:space="preserve">   【解析】由题意及下图可得，三角形的底边是</w:t>
      </w:r>
      <w:r>
        <w:rPr>
          <w:rFonts w:hint="eastAsia" w:ascii="宋体" w:hAnsi="宋体" w:cs="宋体"/>
          <w:position w:val="-10"/>
        </w:rPr>
        <w:object>
          <v:shape id="_x0000_i1112" o:spt="75" type="#_x0000_t75" style="height:16pt;width:28pt;" o:ole="t" filled="f" o:preferrelative="t" stroked="f" coordsize="21600,21600">
            <v:path/>
            <v:fill on="f" focussize="0,0"/>
            <v:stroke on="f"/>
            <v:imagedata r:id="rId58" o:title=""/>
            <o:lock v:ext="edit" aspectratio="t"/>
            <w10:wrap type="none"/>
            <w10:anchorlock/>
          </v:shape>
          <o:OLEObject Type="Embed" ProgID="Equation.KSEE3" ShapeID="_x0000_i1112" DrawAspect="Content" ObjectID="_1468075749" r:id="rId57">
            <o:LockedField>false</o:LockedField>
          </o:OLEObject>
        </w:object>
      </w:r>
      <w:r>
        <w:rPr>
          <w:rFonts w:hint="eastAsia" w:ascii="宋体" w:hAnsi="宋体" w:cs="宋体"/>
        </w:rPr>
        <w:t>，高是2，则</w:t>
      </w:r>
      <w:r>
        <w:rPr>
          <w:rFonts w:hint="eastAsia" w:ascii="宋体" w:hAnsi="宋体" w:cs="宋体"/>
          <w:position w:val="-24"/>
        </w:rPr>
        <w:object>
          <v:shape id="_x0000_i1113" o:spt="75" type="#_x0000_t75" style="height:31pt;width:157pt;" o:ole="t" filled="f" o:preferrelative="t" stroked="f" coordsize="21600,21600">
            <v:path/>
            <v:fill on="f" focussize="0,0"/>
            <v:stroke on="f"/>
            <v:imagedata r:id="rId60" o:title=""/>
            <o:lock v:ext="edit" aspectratio="t"/>
            <w10:wrap type="none"/>
            <w10:anchorlock/>
          </v:shape>
          <o:OLEObject Type="Embed" ProgID="Equation.KSEE3" ShapeID="_x0000_i1113" DrawAspect="Content" ObjectID="_1468075750" r:id="rId59">
            <o:LockedField>false</o:LockedField>
          </o:OLEObject>
        </w:object>
      </w:r>
      <w:r>
        <w:rPr>
          <w:rFonts w:hint="eastAsia" w:ascii="宋体" w:hAnsi="宋体" w:cs="宋体"/>
        </w:rPr>
        <w:t>令</w:t>
      </w:r>
      <w:r>
        <w:rPr>
          <w:rFonts w:hint="eastAsia" w:ascii="宋体" w:hAnsi="宋体" w:cs="宋体"/>
          <w:position w:val="-10"/>
        </w:rPr>
        <w:object>
          <v:shape id="_x0000_i1114" o:spt="75" type="#_x0000_t75" style="height:18pt;width:81pt;" o:ole="t" filled="f" o:preferrelative="t" stroked="f" coordsize="21600,21600">
            <v:path/>
            <v:fill on="f" focussize="0,0"/>
            <v:stroke on="f"/>
            <v:imagedata r:id="rId62" o:title=""/>
            <o:lock v:ext="edit" aspectratio="t"/>
            <w10:wrap type="none"/>
            <w10:anchorlock/>
          </v:shape>
          <o:OLEObject Type="Embed" ProgID="Equation.KSEE3" ShapeID="_x0000_i1114" DrawAspect="Content" ObjectID="_1468075751" r:id="rId61">
            <o:LockedField>false</o:LockedField>
          </o:OLEObject>
        </w:object>
      </w:r>
      <w:r>
        <w:rPr>
          <w:rFonts w:hint="eastAsia" w:ascii="宋体" w:hAnsi="宋体" w:cs="宋体"/>
        </w:rPr>
        <w:t>由韦达定理，得</w:t>
      </w:r>
      <w:r>
        <w:rPr>
          <w:rFonts w:hint="eastAsia" w:ascii="宋体" w:hAnsi="宋体" w:cs="宋体"/>
          <w:position w:val="-10"/>
        </w:rPr>
        <w:object>
          <v:shape id="_x0000_i1115" o:spt="75" type="#_x0000_t75" style="height:17pt;width:108pt;" o:ole="t" filled="f" o:preferrelative="t" stroked="f" coordsize="21600,21600">
            <v:path/>
            <v:fill on="f" focussize="0,0"/>
            <v:stroke on="f"/>
            <v:imagedata r:id="rId64" o:title=""/>
            <o:lock v:ext="edit" aspectratio="t"/>
            <w10:wrap type="none"/>
            <w10:anchorlock/>
          </v:shape>
          <o:OLEObject Type="Embed" ProgID="Equation.KSEE3" ShapeID="_x0000_i1115" DrawAspect="Content" ObjectID="_1468075752" r:id="rId63">
            <o:LockedField>false</o:LockedField>
          </o:OLEObject>
        </w:object>
      </w:r>
      <w:r>
        <w:rPr>
          <w:rFonts w:hint="eastAsia" w:ascii="宋体" w:hAnsi="宋体" w:cs="宋体"/>
        </w:rPr>
        <w:t>所以</w:t>
      </w:r>
      <w:r>
        <w:rPr>
          <w:rFonts w:hint="eastAsia" w:ascii="宋体" w:hAnsi="宋体" w:cs="宋体"/>
          <w:position w:val="-12"/>
        </w:rPr>
        <w:object>
          <v:shape id="_x0000_i1116" o:spt="75" type="#_x0000_t75" style="height:22pt;width:353pt;" o:ole="t" filled="f" o:preferrelative="t" stroked="f" coordsize="21600,21600">
            <v:path/>
            <v:fill on="f" focussize="0,0"/>
            <v:stroke on="f"/>
            <v:imagedata r:id="rId66" o:title=""/>
            <o:lock v:ext="edit" aspectratio="t"/>
            <w10:wrap type="none"/>
            <w10:anchorlock/>
          </v:shape>
          <o:OLEObject Type="Embed" ProgID="Equation.KSEE3" ShapeID="_x0000_i1116" DrawAspect="Content" ObjectID="_1468075753" r:id="rId65">
            <o:LockedField>false</o:LockedField>
          </o:OLEObject>
        </w:object>
      </w:r>
    </w:p>
    <w:p>
      <w:pPr>
        <w:tabs>
          <w:tab w:val="left" w:pos="210"/>
        </w:tabs>
        <w:rPr>
          <w:rFonts w:hint="eastAsia" w:ascii="宋体" w:hAnsi="宋体" w:cs="宋体"/>
          <w:b/>
        </w:rPr>
      </w:pPr>
      <w:r>
        <w:rPr>
          <w:rFonts w:hint="eastAsia" w:ascii="宋体" w:hAnsi="宋体" w:cs="宋体"/>
          <w:b/>
          <w:lang w:eastAsia="zh-CN"/>
        </w:rPr>
        <w:t>【评注】补充一个推导公式</w:t>
      </w:r>
      <w:r>
        <w:rPr>
          <w:rFonts w:hint="eastAsia" w:ascii="宋体" w:hAnsi="宋体" w:cs="宋体"/>
          <w:b/>
          <w:position w:val="-32"/>
          <w:lang w:eastAsia="zh-CN"/>
        </w:rPr>
        <w:object>
          <v:shape id="_x0000_i1118" o:spt="75" type="#_x0000_t75" style="height:38pt;width:69pt;" o:ole="t" filled="f" o:preferrelative="t" stroked="f" coordsize="21600,21600">
            <v:path/>
            <v:fill on="f" focussize="0,0"/>
            <v:stroke on="f"/>
            <v:imagedata r:id="rId68" o:title=""/>
            <o:lock v:ext="edit" aspectratio="t"/>
            <w10:wrap type="none"/>
            <w10:anchorlock/>
          </v:shape>
          <o:OLEObject Type="Embed" ProgID="Equation.KSEE3" ShapeID="_x0000_i1118" DrawAspect="Content" ObjectID="_1468075754" r:id="rId67">
            <o:LockedField>false</o:LockedField>
          </o:OLEObject>
        </w:object>
      </w:r>
      <w:r>
        <w:rPr>
          <w:rFonts w:hint="eastAsia" w:ascii="宋体" w:hAnsi="宋体" w:cs="宋体"/>
          <w:b/>
          <w:lang w:eastAsia="zh-CN"/>
        </w:rPr>
        <w:t>，运用此公式可大大缩短解题时间</w:t>
      </w:r>
      <w:r>
        <w:rPr>
          <w:rFonts w:hint="eastAsia" w:ascii="宋体" w:hAnsi="宋体" w:cs="宋体"/>
          <w:b/>
          <w:lang w:val="en-US" w:eastAsia="zh-CN"/>
        </w:rPr>
        <w:t>.</w:t>
      </w:r>
    </w:p>
    <w:p>
      <w:pPr>
        <w:tabs>
          <w:tab w:val="left" w:pos="210"/>
        </w:tabs>
        <w:rPr>
          <w:rFonts w:hint="eastAsia" w:ascii="宋体" w:hAnsi="宋体" w:cs="宋体"/>
        </w:rPr>
      </w:pPr>
      <w:r>
        <w:rPr>
          <w:rFonts w:hint="eastAsia" w:ascii="宋体" w:hAnsi="宋体" w:cs="宋体"/>
          <w:b/>
        </w:rPr>
        <w:t>13.</w:t>
      </w:r>
      <w:r>
        <w:rPr>
          <w:rFonts w:hint="eastAsia" w:ascii="宋体" w:hAnsi="宋体" w:cs="宋体"/>
          <w:lang w:eastAsia="zh-CN"/>
        </w:rPr>
        <w:t>【答案】</w:t>
      </w:r>
      <w:r>
        <w:rPr>
          <w:rFonts w:hint="eastAsia" w:ascii="宋体" w:hAnsi="宋体" w:cs="宋体"/>
        </w:rPr>
        <w:t xml:space="preserve">C </w:t>
      </w:r>
    </w:p>
    <w:p>
      <w:pPr>
        <w:tabs>
          <w:tab w:val="left" w:pos="210"/>
        </w:tabs>
        <w:rPr>
          <w:rFonts w:hint="eastAsia" w:ascii="宋体" w:hAnsi="宋体" w:cs="宋体"/>
        </w:rPr>
      </w:pPr>
      <w:r>
        <w:rPr>
          <w:rFonts w:hint="eastAsia" w:ascii="宋体" w:hAnsi="宋体" w:cs="宋体"/>
        </w:rPr>
        <w:t xml:space="preserve">   【解析】根据题意，可得</w:t>
      </w:r>
    </w:p>
    <w:p>
      <w:pPr>
        <w:tabs>
          <w:tab w:val="left" w:pos="210"/>
        </w:tabs>
        <w:rPr>
          <w:rFonts w:hint="eastAsia" w:ascii="宋体" w:hAnsi="宋体" w:cs="宋体"/>
        </w:rPr>
      </w:pPr>
      <w:r>
        <w:rPr>
          <w:rFonts w:hint="eastAsia" w:ascii="宋体" w:hAnsi="宋体" w:cs="宋体"/>
          <w:position w:val="-62"/>
        </w:rPr>
        <w:object>
          <v:shape id="_x0000_i1119" o:spt="75" type="#_x0000_t75" style="height:67.95pt;width:293pt;" o:ole="t" filled="f" o:preferrelative="t" stroked="f" coordsize="21600,21600">
            <v:path/>
            <v:fill on="f" focussize="0,0"/>
            <v:stroke on="f"/>
            <v:imagedata r:id="rId70" o:title=""/>
            <o:lock v:ext="edit" aspectratio="t"/>
            <w10:wrap type="none"/>
            <w10:anchorlock/>
          </v:shape>
          <o:OLEObject Type="Embed" ProgID="Equation.KSEE3" ShapeID="_x0000_i1119" DrawAspect="Content" ObjectID="_1468075755" r:id="rId69">
            <o:LockedField>false</o:LockedField>
          </o:OLEObject>
        </w:object>
      </w:r>
      <w:r>
        <w:rPr>
          <w:rFonts w:hint="eastAsia" w:ascii="宋体" w:hAnsi="宋体" w:cs="宋体"/>
        </w:rPr>
        <w:t xml:space="preserve"> </w:t>
      </w:r>
    </w:p>
    <w:p>
      <w:pPr>
        <w:tabs>
          <w:tab w:val="left" w:pos="210"/>
        </w:tabs>
        <w:rPr>
          <w:rFonts w:hint="eastAsia" w:ascii="宋体" w:hAnsi="宋体" w:cs="宋体"/>
        </w:rPr>
      </w:pPr>
      <w:r>
        <w:rPr>
          <w:rFonts w:hint="eastAsia" w:ascii="宋体" w:hAnsi="宋体" w:cs="宋体"/>
          <w:b/>
        </w:rPr>
        <w:t>14.</w:t>
      </w:r>
      <w:r>
        <w:rPr>
          <w:rFonts w:hint="eastAsia" w:ascii="宋体" w:hAnsi="宋体" w:cs="宋体"/>
          <w:lang w:eastAsia="zh-CN"/>
        </w:rPr>
        <w:t>【答案】</w:t>
      </w:r>
      <w:r>
        <w:rPr>
          <w:rFonts w:hint="eastAsia" w:ascii="宋体" w:hAnsi="宋体" w:cs="宋体"/>
        </w:rPr>
        <w:t xml:space="preserve">D </w:t>
      </w:r>
    </w:p>
    <w:p>
      <w:pPr>
        <w:tabs>
          <w:tab w:val="left" w:pos="210"/>
        </w:tabs>
        <w:ind w:left="420" w:hanging="420" w:hangingChars="200"/>
        <w:rPr>
          <w:rFonts w:hint="eastAsia" w:ascii="宋体" w:hAnsi="宋体" w:cs="宋体"/>
        </w:rPr>
      </w:pP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483870</wp:posOffset>
                </wp:positionH>
                <wp:positionV relativeFrom="paragraph">
                  <wp:posOffset>8471535</wp:posOffset>
                </wp:positionV>
                <wp:extent cx="5278120" cy="2895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67.05pt;height:22.8pt;width:415.6pt;z-index:251659264;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rPr>
        <w:t xml:space="preserve">   【解析】分类讨论.1、从开一个班的中选择2门：1种；2、从开2个班的中选择2门：</w:t>
      </w:r>
      <w:r>
        <w:rPr>
          <w:rFonts w:hint="eastAsia" w:ascii="宋体" w:hAnsi="宋体" w:cs="宋体"/>
          <w:position w:val="-10"/>
        </w:rPr>
        <w:object>
          <v:shape id="_x0000_i1120" o:spt="75" type="#_x0000_t75" style="height:18pt;width:46pt;" o:ole="t" filled="f" o:preferrelative="t" stroked="f" coordsize="21600,21600">
            <v:path/>
            <v:fill on="f" focussize="0,0"/>
            <v:stroke on="f"/>
            <v:imagedata r:id="rId72" o:title=""/>
            <o:lock v:ext="edit" aspectratio="t"/>
            <w10:wrap type="none"/>
            <w10:anchorlock/>
          </v:shape>
          <o:OLEObject Type="Embed" ProgID="Equation.KSEE3" ShapeID="_x0000_i1120" DrawAspect="Content" ObjectID="_1468075756" r:id="rId71">
            <o:LockedField>false</o:LockedField>
          </o:OLEObject>
        </w:object>
      </w:r>
      <w:r>
        <w:rPr>
          <w:rFonts w:hint="eastAsia" w:ascii="宋体" w:hAnsi="宋体" w:cs="宋体"/>
        </w:rPr>
        <w:t>（种）；3、从开一个班的中选择1门，从开两个班的中选择1门：</w:t>
      </w:r>
      <w:r>
        <w:rPr>
          <w:rFonts w:hint="eastAsia" w:ascii="宋体" w:hAnsi="宋体" w:cs="宋体"/>
          <w:position w:val="-10"/>
        </w:rPr>
        <w:object>
          <v:shape id="_x0000_i1121" o:spt="75" type="#_x0000_t75" style="height:18pt;width:60.95pt;" o:ole="t" filled="f" o:preferrelative="t" stroked="f" coordsize="21600,21600">
            <v:path/>
            <v:fill on="f" focussize="0,0"/>
            <v:stroke on="f"/>
            <v:imagedata r:id="rId74" o:title=""/>
            <o:lock v:ext="edit" aspectratio="t"/>
            <w10:wrap type="none"/>
            <w10:anchorlock/>
          </v:shape>
          <o:OLEObject Type="Embed" ProgID="Equation.KSEE3" ShapeID="_x0000_i1121" DrawAspect="Content" ObjectID="_1468075757" r:id="rId73">
            <o:LockedField>false</o:LockedField>
          </o:OLEObject>
        </w:object>
      </w:r>
      <w:r>
        <w:rPr>
          <w:rFonts w:hint="eastAsia" w:ascii="宋体" w:hAnsi="宋体" w:cs="宋体"/>
        </w:rPr>
        <w:t>（种）；故该生不同的选课方式共有</w:t>
      </w:r>
      <w:r>
        <w:rPr>
          <w:rFonts w:hint="eastAsia" w:ascii="宋体" w:hAnsi="宋体" w:cs="宋体"/>
          <w:position w:val="-6"/>
        </w:rPr>
        <w:object>
          <v:shape id="_x0000_i1122" o:spt="75" type="#_x0000_t75" style="height:13.95pt;width:84pt;" o:ole="t" filled="f" o:preferrelative="t" stroked="f" coordsize="21600,21600">
            <v:path/>
            <v:fill on="f" focussize="0,0"/>
            <v:stroke on="f"/>
            <v:imagedata r:id="rId76" o:title=""/>
            <o:lock v:ext="edit" aspectratio="t"/>
            <w10:wrap type="none"/>
            <w10:anchorlock/>
          </v:shape>
          <o:OLEObject Type="Embed" ProgID="Equation.KSEE3" ShapeID="_x0000_i1122" DrawAspect="Content" ObjectID="_1468075758" r:id="rId75">
            <o:LockedField>false</o:LockedField>
          </o:OLEObject>
        </w:object>
      </w:r>
      <w:r>
        <w:rPr>
          <w:rFonts w:hint="eastAsia" w:ascii="宋体" w:hAnsi="宋体" w:cs="宋体"/>
        </w:rPr>
        <w:t>（种）.</w:t>
      </w:r>
    </w:p>
    <w:p>
      <w:pPr>
        <w:tabs>
          <w:tab w:val="left" w:pos="210"/>
        </w:tabs>
        <w:rPr>
          <w:rFonts w:hint="eastAsia" w:ascii="宋体" w:hAnsi="宋体" w:cs="宋体"/>
        </w:rPr>
      </w:pPr>
      <w:r>
        <w:rPr>
          <w:rFonts w:hint="eastAsia" w:ascii="宋体" w:hAnsi="宋体" w:cs="宋体"/>
          <w:b/>
        </w:rPr>
        <w:t>15.</w:t>
      </w:r>
      <w:r>
        <w:rPr>
          <w:rFonts w:hint="eastAsia" w:ascii="宋体" w:hAnsi="宋体" w:cs="宋体"/>
          <w:lang w:eastAsia="zh-CN"/>
        </w:rPr>
        <w:t>【答案】</w:t>
      </w:r>
      <w:r>
        <w:rPr>
          <w:rFonts w:hint="eastAsia" w:ascii="宋体" w:hAnsi="宋体" w:cs="宋体"/>
        </w:rPr>
        <w:t xml:space="preserve">E </w:t>
      </w:r>
    </w:p>
    <w:p>
      <w:pPr>
        <w:tabs>
          <w:tab w:val="left" w:pos="210"/>
        </w:tabs>
        <w:ind w:left="630" w:hanging="630" w:hangingChars="300"/>
        <w:jc w:val="left"/>
        <w:rPr>
          <w:rFonts w:hint="eastAsia" w:ascii="宋体" w:hAnsi="宋体" w:cs="宋体"/>
        </w:rPr>
      </w:pPr>
      <w:r>
        <w:rPr>
          <w:rFonts w:hint="eastAsia" w:ascii="宋体" w:hAnsi="宋体" w:cs="宋体"/>
        </w:rPr>
        <w:t xml:space="preserve">     【解析】画截面图如下图所示.显然，圆柱的高</w:t>
      </w:r>
      <w:r>
        <w:rPr>
          <w:rFonts w:hint="eastAsia" w:ascii="宋体" w:hAnsi="宋体" w:cs="宋体"/>
          <w:position w:val="-8"/>
        </w:rPr>
        <w:object>
          <v:shape id="_x0000_i1123" o:spt="75" type="#_x0000_t75" style="height:20pt;width:98pt;" o:ole="t" filled="f" o:preferrelative="t" stroked="f" coordsize="21600,21600">
            <v:path/>
            <v:fill on="f" focussize="0,0"/>
            <v:stroke on="f"/>
            <v:imagedata r:id="rId78" o:title=""/>
            <o:lock v:ext="edit" aspectratio="t"/>
            <w10:wrap type="none"/>
            <w10:anchorlock/>
          </v:shape>
          <o:OLEObject Type="Embed" ProgID="Equation.KSEE3" ShapeID="_x0000_i1123" DrawAspect="Content" ObjectID="_1468075759" r:id="rId77">
            <o:LockedField>false</o:LockedField>
          </o:OLEObject>
        </w:object>
      </w:r>
      <w:r>
        <w:rPr>
          <w:rFonts w:hint="eastAsia" w:ascii="宋体" w:hAnsi="宋体" w:cs="宋体"/>
        </w:rPr>
        <w:t>，则内壁面积为</w:t>
      </w:r>
      <w:r>
        <w:rPr>
          <w:rFonts w:hint="eastAsia" w:ascii="宋体" w:hAnsi="宋体" w:cs="宋体"/>
          <w:position w:val="-6"/>
        </w:rPr>
        <w:object>
          <v:shape id="_x0000_i1124" o:spt="75" type="#_x0000_t75" style="height:13.95pt;width:155pt;" o:ole="t" filled="f" o:preferrelative="t" stroked="f" coordsize="21600,21600">
            <v:path/>
            <v:fill on="f" focussize="0,0"/>
            <v:stroke on="f"/>
            <v:imagedata r:id="rId80" o:title=""/>
            <o:lock v:ext="edit" aspectratio="t"/>
            <w10:wrap type="none"/>
            <w10:anchorlock/>
          </v:shape>
          <o:OLEObject Type="Embed" ProgID="Equation.KSEE3" ShapeID="_x0000_i1124" DrawAspect="Content" ObjectID="_1468075760" r:id="rId79">
            <o:LockedField>false</o:LockedField>
          </o:OLEObject>
        </w:object>
      </w:r>
    </w:p>
    <w:p>
      <w:pPr>
        <w:tabs>
          <w:tab w:val="left" w:pos="210"/>
        </w:tabs>
        <w:ind w:left="630" w:hanging="630" w:hangingChars="300"/>
        <w:rPr>
          <w:rFonts w:hint="eastAsia" w:ascii="宋体" w:hAnsi="宋体" w:cs="宋体"/>
        </w:rPr>
      </w:pPr>
      <w:r>
        <w:rPr>
          <w:rFonts w:hint="eastAsia" w:ascii="宋体" w:hAnsi="宋体" w:eastAsia="宋体" w:cs="宋体"/>
          <w:lang w:eastAsia="zh-CN"/>
        </w:rPr>
        <w:drawing>
          <wp:inline distT="0" distB="0" distL="114300" distR="114300">
            <wp:extent cx="3923665" cy="1752600"/>
            <wp:effectExtent l="0" t="0" r="635" b="0"/>
            <wp:docPr id="7" name="图片 101" descr="16587144066273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1" descr="165871440662735266"/>
                    <pic:cNvPicPr>
                      <a:picLocks noChangeAspect="1"/>
                    </pic:cNvPicPr>
                  </pic:nvPicPr>
                  <pic:blipFill>
                    <a:blip r:embed="rId81"/>
                    <a:stretch>
                      <a:fillRect/>
                    </a:stretch>
                  </pic:blipFill>
                  <pic:spPr>
                    <a:xfrm>
                      <a:off x="0" y="0"/>
                      <a:ext cx="3923665" cy="1752600"/>
                    </a:xfrm>
                    <a:prstGeom prst="rect">
                      <a:avLst/>
                    </a:prstGeom>
                    <a:noFill/>
                    <a:ln w="9525">
                      <a:noFill/>
                    </a:ln>
                  </pic:spPr>
                </pic:pic>
              </a:graphicData>
            </a:graphic>
          </wp:inline>
        </w:drawing>
      </w:r>
    </w:p>
    <w:p>
      <w:pPr>
        <w:tabs>
          <w:tab w:val="left" w:pos="210"/>
        </w:tabs>
        <w:rPr>
          <w:rFonts w:hint="eastAsia" w:ascii="宋体" w:hAnsi="宋体" w:cs="宋体"/>
        </w:rPr>
      </w:pPr>
      <w:r>
        <w:rPr>
          <w:rFonts w:hint="eastAsia" w:ascii="宋体" w:hAnsi="宋体" w:cs="宋体"/>
          <w:b/>
        </w:rPr>
        <w:t xml:space="preserve">二、条件充分性判断：第16-25小题，每小题3分，共30分. </w:t>
      </w:r>
    </w:p>
    <w:p>
      <w:pPr>
        <w:tabs>
          <w:tab w:val="left" w:pos="210"/>
        </w:tabs>
        <w:rPr>
          <w:rFonts w:hint="eastAsia" w:ascii="宋体" w:hAnsi="宋体" w:cs="宋体"/>
        </w:rPr>
      </w:pPr>
      <w:r>
        <w:rPr>
          <w:rFonts w:hint="eastAsia" w:ascii="宋体" w:hAnsi="宋体" w:cs="宋体"/>
          <w:b/>
        </w:rPr>
        <w:t>16.</w:t>
      </w:r>
      <w:r>
        <w:rPr>
          <w:rFonts w:hint="eastAsia" w:ascii="宋体" w:hAnsi="宋体" w:cs="宋体"/>
          <w:lang w:eastAsia="zh-CN"/>
        </w:rPr>
        <w:t>【答案】</w:t>
      </w:r>
      <w:r>
        <w:rPr>
          <w:rFonts w:hint="eastAsia" w:ascii="宋体" w:hAnsi="宋体" w:cs="宋体"/>
        </w:rPr>
        <w:t xml:space="preserve">B </w:t>
      </w:r>
    </w:p>
    <w:p>
      <w:pPr>
        <w:tabs>
          <w:tab w:val="left" w:pos="210"/>
        </w:tabs>
        <w:ind w:left="525" w:hanging="525" w:hangingChars="250"/>
        <w:rPr>
          <w:rFonts w:hint="eastAsia" w:ascii="宋体" w:hAnsi="宋体" w:cs="宋体"/>
        </w:rPr>
      </w:pPr>
      <w:r>
        <w:rPr>
          <w:rFonts w:hint="eastAsia" w:ascii="宋体" w:hAnsi="宋体" w:cs="宋体"/>
        </w:rPr>
        <w:t xml:space="preserve">   【解析】设男员工的平均年龄为m，人数为x；女员工的平均年龄为n，人数为y.则公司员工的平均年龄为</w:t>
      </w:r>
    </w:p>
    <w:p>
      <w:pPr>
        <w:tabs>
          <w:tab w:val="left" w:pos="210"/>
        </w:tabs>
        <w:ind w:left="525" w:hanging="525" w:hangingChars="250"/>
        <w:rPr>
          <w:rFonts w:hint="eastAsia" w:ascii="宋体" w:hAnsi="宋体" w:cs="宋体"/>
        </w:rPr>
      </w:pPr>
      <w:r>
        <w:rPr>
          <w:rFonts w:hint="eastAsia" w:ascii="宋体" w:hAnsi="宋体" w:cs="宋体"/>
          <w:position w:val="-58"/>
        </w:rPr>
        <w:object>
          <v:shape id="_x0000_i1126" o:spt="75" type="#_x0000_t75" style="height:64pt;width:100pt;" o:ole="t" filled="f" o:preferrelative="t" stroked="f" coordsize="21600,21600">
            <v:path/>
            <v:fill on="f" focussize="0,0"/>
            <v:stroke on="f"/>
            <v:imagedata r:id="rId83" o:title=""/>
            <o:lock v:ext="edit" aspectratio="t"/>
            <w10:wrap type="none"/>
            <w10:anchorlock/>
          </v:shape>
          <o:OLEObject Type="Embed" ProgID="Equation.KSEE3" ShapeID="_x0000_i1126" DrawAspect="Content" ObjectID="_1468075761" r:id="rId82">
            <o:LockedField>false</o:LockedField>
          </o:OLEObject>
        </w:object>
      </w:r>
      <w:r>
        <w:rPr>
          <w:rFonts w:hint="eastAsia" w:ascii="宋体" w:hAnsi="宋体" w:cs="宋体"/>
        </w:rPr>
        <w:t xml:space="preserve"> 所以，条件（1）不充分；条件（2）充分.</w:t>
      </w:r>
    </w:p>
    <w:p>
      <w:pPr>
        <w:tabs>
          <w:tab w:val="left" w:pos="210"/>
        </w:tabs>
        <w:rPr>
          <w:rFonts w:hint="eastAsia" w:ascii="宋体" w:hAnsi="宋体" w:cs="宋体"/>
        </w:rPr>
      </w:pPr>
      <w:r>
        <w:rPr>
          <w:rFonts w:hint="eastAsia" w:ascii="宋体" w:hAnsi="宋体" w:cs="宋体"/>
          <w:b/>
        </w:rPr>
        <w:t>17.</w:t>
      </w:r>
      <w:r>
        <w:rPr>
          <w:rFonts w:hint="eastAsia" w:ascii="宋体" w:hAnsi="宋体" w:cs="宋体"/>
          <w:lang w:eastAsia="zh-CN"/>
        </w:rPr>
        <w:t>【答案】</w:t>
      </w:r>
      <w:r>
        <w:rPr>
          <w:rFonts w:hint="eastAsia" w:ascii="宋体" w:hAnsi="宋体" w:cs="宋体"/>
        </w:rPr>
        <w:t xml:space="preserve">C </w:t>
      </w:r>
    </w:p>
    <w:p>
      <w:pPr>
        <w:tabs>
          <w:tab w:val="left" w:pos="210"/>
        </w:tabs>
        <w:ind w:left="315" w:hanging="315" w:hangingChars="150"/>
        <w:rPr>
          <w:rFonts w:hint="eastAsia" w:ascii="宋体" w:hAnsi="宋体" w:cs="宋体"/>
        </w:rPr>
      </w:pPr>
      <w:r>
        <w:rPr>
          <w:rFonts w:hint="eastAsia" w:ascii="宋体" w:hAnsi="宋体" w:cs="宋体"/>
        </w:rPr>
        <w:t xml:space="preserve">  【解析】设长方形的长为a，宽为b，则</w:t>
      </w:r>
      <w:r>
        <w:rPr>
          <w:rFonts w:hint="eastAsia" w:ascii="宋体" w:hAnsi="宋体" w:cs="宋体"/>
          <w:position w:val="-12"/>
        </w:rPr>
        <w:object>
          <v:shape id="_x0000_i1127" o:spt="75" type="#_x0000_t75" style="height:19pt;width:180pt;" o:ole="t" filled="f" o:preferrelative="t" stroked="f" coordsize="21600,21600">
            <v:path/>
            <v:fill on="f" focussize="0,0"/>
            <v:stroke on="f"/>
            <v:imagedata r:id="rId85" o:title=""/>
            <o:lock v:ext="edit" aspectratio="t"/>
            <w10:wrap type="none"/>
            <w10:anchorlock/>
          </v:shape>
          <o:OLEObject Type="Embed" ProgID="Equation.KSEE3" ShapeID="_x0000_i1127" DrawAspect="Content" ObjectID="_1468075762" r:id="rId84">
            <o:LockedField>false</o:LockedField>
          </o:OLEObject>
        </w:object>
      </w:r>
    </w:p>
    <w:p>
      <w:pPr>
        <w:tabs>
          <w:tab w:val="left" w:pos="210"/>
        </w:tabs>
        <w:ind w:left="315" w:hanging="315" w:hangingChars="150"/>
        <w:rPr>
          <w:rFonts w:hint="eastAsia" w:ascii="宋体" w:hAnsi="宋体" w:cs="宋体"/>
        </w:rPr>
      </w:pPr>
      <w:r>
        <w:rPr>
          <w:rFonts w:hint="eastAsia" w:ascii="宋体" w:hAnsi="宋体" w:cs="宋体"/>
        </w:rPr>
        <w:t xml:space="preserve">  条件（1）：可以确定</w:t>
      </w:r>
      <w:r>
        <w:rPr>
          <w:rFonts w:hint="eastAsia" w:ascii="宋体" w:hAnsi="宋体" w:cs="宋体"/>
          <w:position w:val="-6"/>
        </w:rPr>
        <w:object>
          <v:shape id="_x0000_i1128" o:spt="75" type="#_x0000_t75" style="height:13.95pt;width:27pt;" o:ole="t" filled="f" o:preferrelative="t" stroked="f" coordsize="21600,21600">
            <v:path/>
            <v:fill on="f" focussize="0,0"/>
            <v:stroke on="f"/>
            <v:imagedata r:id="rId87" o:title=""/>
            <o:lock v:ext="edit" aspectratio="t"/>
            <w10:wrap type="none"/>
            <w10:anchorlock/>
          </v:shape>
          <o:OLEObject Type="Embed" ProgID="Equation.KSEE3" ShapeID="_x0000_i1128" DrawAspect="Content" ObjectID="_1468075763" r:id="rId86">
            <o:LockedField>false</o:LockedField>
          </o:OLEObject>
        </w:object>
      </w:r>
      <w:r>
        <w:rPr>
          <w:rFonts w:hint="eastAsia" w:ascii="宋体" w:hAnsi="宋体" w:cs="宋体"/>
        </w:rPr>
        <w:t>，故不充分.</w:t>
      </w:r>
    </w:p>
    <w:p>
      <w:pPr>
        <w:tabs>
          <w:tab w:val="left" w:pos="210"/>
        </w:tabs>
        <w:ind w:left="315" w:leftChars="100" w:hanging="105" w:hangingChars="50"/>
        <w:rPr>
          <w:rFonts w:hint="eastAsia" w:ascii="宋体" w:hAnsi="宋体" w:cs="宋体"/>
        </w:rPr>
      </w:pPr>
      <w:r>
        <w:rPr>
          <w:rFonts w:hint="eastAsia" w:ascii="宋体" w:hAnsi="宋体" w:cs="宋体"/>
        </w:rPr>
        <w:t>条件（2）：可以确定</w:t>
      </w:r>
      <w:r>
        <w:rPr>
          <w:rFonts w:hint="eastAsia" w:ascii="宋体" w:hAnsi="宋体" w:cs="宋体"/>
          <w:position w:val="-10"/>
        </w:rPr>
        <w:object>
          <v:shape id="_x0000_i1129" o:spt="75" type="#_x0000_t75" style="height:16pt;width:20pt;" o:ole="t" filled="f" o:preferrelative="t" stroked="f" coordsize="21600,21600">
            <v:path/>
            <v:fill on="f" focussize="0,0"/>
            <v:stroke on="f"/>
            <v:imagedata r:id="rId89" o:title=""/>
            <o:lock v:ext="edit" aspectratio="t"/>
            <w10:wrap type="none"/>
            <w10:anchorlock/>
          </v:shape>
          <o:OLEObject Type="Embed" ProgID="Equation.KSEE3" ShapeID="_x0000_i1129" DrawAspect="Content" ObjectID="_1468075764" r:id="rId88">
            <o:LockedField>false</o:LockedField>
          </o:OLEObject>
        </w:object>
      </w:r>
      <w:r>
        <w:rPr>
          <w:rFonts w:hint="eastAsia" w:ascii="宋体" w:hAnsi="宋体" w:cs="宋体"/>
        </w:rPr>
        <w:t>的比值，故不充分</w:t>
      </w:r>
    </w:p>
    <w:p>
      <w:pPr>
        <w:tabs>
          <w:tab w:val="left" w:pos="210"/>
        </w:tabs>
        <w:ind w:left="315" w:leftChars="100" w:hanging="105" w:hangingChars="50"/>
        <w:rPr>
          <w:rFonts w:hint="eastAsia" w:ascii="宋体" w:hAnsi="宋体" w:cs="宋体"/>
        </w:rPr>
      </w:pPr>
      <w:r>
        <w:rPr>
          <w:rFonts w:hint="eastAsia" w:ascii="宋体" w:hAnsi="宋体" w:cs="宋体"/>
        </w:rPr>
        <w:t>显然，联合两条件可以求出</w:t>
      </w:r>
      <w:r>
        <w:rPr>
          <w:rFonts w:hint="eastAsia" w:ascii="宋体" w:hAnsi="宋体" w:cs="宋体"/>
          <w:position w:val="-10"/>
        </w:rPr>
        <w:object>
          <v:shape id="_x0000_i1130" o:spt="75" type="#_x0000_t75" style="height:16pt;width:20pt;" o:ole="t" filled="f" o:preferrelative="t" stroked="f" coordsize="21600,21600">
            <v:path/>
            <v:fill on="f" focussize="0,0"/>
            <v:stroke on="f"/>
            <v:imagedata r:id="rId89" o:title=""/>
            <o:lock v:ext="edit" aspectratio="t"/>
            <w10:wrap type="none"/>
            <w10:anchorlock/>
          </v:shape>
          <o:OLEObject Type="Embed" ProgID="Equation.KSEE3" ShapeID="_x0000_i1130" DrawAspect="Content" ObjectID="_1468075765" r:id="rId90">
            <o:LockedField>false</o:LockedField>
          </o:OLEObject>
        </w:object>
      </w:r>
      <w:r>
        <w:rPr>
          <w:rFonts w:hint="eastAsia" w:ascii="宋体" w:hAnsi="宋体" w:cs="宋体"/>
        </w:rPr>
        <w:t>，充分.</w:t>
      </w:r>
    </w:p>
    <w:p>
      <w:pPr>
        <w:tabs>
          <w:tab w:val="left" w:pos="210"/>
        </w:tabs>
        <w:rPr>
          <w:rFonts w:hint="eastAsia" w:ascii="宋体" w:hAnsi="宋体" w:cs="宋体"/>
        </w:rPr>
      </w:pPr>
      <w:r>
        <w:rPr>
          <w:rFonts w:hint="eastAsia" w:ascii="宋体" w:hAnsi="宋体" w:cs="宋体"/>
          <w:b/>
        </w:rPr>
        <w:t>18.</w:t>
      </w:r>
      <w:r>
        <w:rPr>
          <w:rFonts w:hint="eastAsia" w:ascii="宋体" w:hAnsi="宋体" w:cs="宋体"/>
          <w:lang w:eastAsia="zh-CN"/>
        </w:rPr>
        <w:t>【答案】</w:t>
      </w:r>
      <w:r>
        <w:rPr>
          <w:rFonts w:hint="eastAsia" w:ascii="宋体" w:hAnsi="宋体" w:cs="宋体"/>
        </w:rPr>
        <w:t xml:space="preserve">A </w:t>
      </w:r>
    </w:p>
    <w:p>
      <w:pPr>
        <w:tabs>
          <w:tab w:val="left" w:pos="210"/>
        </w:tabs>
        <w:rPr>
          <w:rFonts w:hint="eastAsia" w:ascii="宋体" w:hAnsi="宋体" w:cs="宋体"/>
        </w:rPr>
      </w:pPr>
      <w:r>
        <w:rPr>
          <w:rFonts w:hint="eastAsia" w:ascii="宋体" w:hAnsi="宋体" w:cs="宋体"/>
        </w:rPr>
        <w:t xml:space="preserve">   【解析】条件（1）：</w:t>
      </w:r>
      <w:r>
        <w:rPr>
          <w:rFonts w:hint="eastAsia" w:ascii="宋体" w:hAnsi="宋体" w:cs="宋体"/>
          <w:position w:val="-10"/>
        </w:rPr>
        <w:object>
          <v:shape id="_x0000_i1131" o:spt="75" type="#_x0000_t75" style="height:16pt;width:84pt;" o:ole="t" filled="f" o:preferrelative="t" stroked="f" coordsize="21600,21600">
            <v:path/>
            <v:fill on="f" focussize="0,0"/>
            <v:stroke on="f"/>
            <v:imagedata r:id="rId92" o:title=""/>
            <o:lock v:ext="edit" aspectratio="t"/>
            <w10:wrap type="none"/>
            <w10:anchorlock/>
          </v:shape>
          <o:OLEObject Type="Embed" ProgID="Equation.KSEE3" ShapeID="_x0000_i1131" DrawAspect="Content" ObjectID="_1468075766" r:id="rId91">
            <o:LockedField>false</o:LockedField>
          </o:OLEObject>
        </w:object>
      </w:r>
      <w:r>
        <w:rPr>
          <w:rFonts w:hint="eastAsia" w:ascii="宋体" w:hAnsi="宋体" w:cs="宋体"/>
        </w:rPr>
        <w:t>均为整数，可解得</w:t>
      </w:r>
      <w:r>
        <w:rPr>
          <w:rFonts w:hint="eastAsia" w:ascii="宋体" w:hAnsi="宋体" w:cs="宋体"/>
          <w:position w:val="-10"/>
        </w:rPr>
        <w:object>
          <v:shape id="_x0000_i1132" o:spt="75" type="#_x0000_t75" style="height:16pt;width:57pt;" o:ole="t" filled="f" o:preferrelative="t" stroked="f" coordsize="21600,21600">
            <v:path/>
            <v:fill on="f" focussize="0,0"/>
            <v:stroke on="f"/>
            <v:imagedata r:id="rId94" o:title=""/>
            <o:lock v:ext="edit" aspectratio="t"/>
            <w10:wrap type="none"/>
            <w10:anchorlock/>
          </v:shape>
          <o:OLEObject Type="Embed" ProgID="Equation.KSEE3" ShapeID="_x0000_i1132" DrawAspect="Content" ObjectID="_1468075767" r:id="rId93">
            <o:LockedField>false</o:LockedField>
          </o:OLEObject>
        </w:object>
      </w:r>
      <w:r>
        <w:rPr>
          <w:rFonts w:hint="eastAsia" w:ascii="宋体" w:hAnsi="宋体" w:cs="宋体"/>
        </w:rPr>
        <w:t>.充分。</w:t>
      </w:r>
    </w:p>
    <w:p>
      <w:pPr>
        <w:tabs>
          <w:tab w:val="left" w:pos="210"/>
        </w:tabs>
        <w:rPr>
          <w:rFonts w:hint="eastAsia" w:ascii="宋体" w:hAnsi="宋体" w:cs="宋体"/>
        </w:rPr>
      </w:pPr>
      <w:r>
        <w:rPr>
          <w:rFonts w:hint="eastAsia" w:ascii="宋体" w:hAnsi="宋体" w:cs="宋体"/>
        </w:rPr>
        <w:t xml:space="preserve">  条件（2）：</w:t>
      </w:r>
      <w:r>
        <w:rPr>
          <w:rFonts w:hint="eastAsia" w:ascii="宋体" w:hAnsi="宋体" w:cs="宋体"/>
          <w:position w:val="-10"/>
        </w:rPr>
        <w:object>
          <v:shape id="_x0000_i1133" o:spt="75" type="#_x0000_t75" style="height:16pt;width:66pt;" o:ole="t" filled="f" o:preferrelative="t" stroked="f" coordsize="21600,21600">
            <v:path/>
            <v:fill on="f" focussize="0,0"/>
            <v:stroke on="f"/>
            <v:imagedata r:id="rId96" o:title=""/>
            <o:lock v:ext="edit" aspectratio="t"/>
            <w10:wrap type="none"/>
            <w10:anchorlock/>
          </v:shape>
          <o:OLEObject Type="Embed" ProgID="Equation.KSEE3" ShapeID="_x0000_i1133" DrawAspect="Content" ObjectID="_1468075768" r:id="rId95">
            <o:LockedField>false</o:LockedField>
          </o:OLEObject>
        </w:object>
      </w:r>
      <w:r>
        <w:rPr>
          <w:rFonts w:hint="eastAsia" w:ascii="宋体" w:hAnsi="宋体" w:cs="宋体"/>
        </w:rPr>
        <w:t>没有整数解，故不充分.</w:t>
      </w:r>
    </w:p>
    <w:p>
      <w:pPr>
        <w:tabs>
          <w:tab w:val="left" w:pos="210"/>
        </w:tabs>
        <w:rPr>
          <w:rFonts w:hint="eastAsia" w:ascii="宋体" w:hAnsi="宋体" w:cs="宋体"/>
        </w:rPr>
      </w:pPr>
      <w:r>
        <w:rPr>
          <w:rFonts w:hint="eastAsia" w:ascii="宋体" w:hAnsi="宋体" w:cs="宋体"/>
          <w:b/>
        </w:rPr>
        <w:t>19.</w:t>
      </w:r>
      <w:r>
        <w:rPr>
          <w:rFonts w:hint="eastAsia" w:ascii="宋体" w:hAnsi="宋体" w:cs="宋体"/>
          <w:lang w:eastAsia="zh-CN"/>
        </w:rPr>
        <w:t>【答案】</w:t>
      </w:r>
      <w:r>
        <w:rPr>
          <w:rFonts w:hint="eastAsia" w:ascii="宋体" w:hAnsi="宋体" w:cs="宋体"/>
        </w:rPr>
        <w:t xml:space="preserve">C </w:t>
      </w:r>
    </w:p>
    <w:p>
      <w:pPr>
        <w:tabs>
          <w:tab w:val="left" w:pos="210"/>
        </w:tabs>
        <w:ind w:left="1260" w:hanging="1260" w:hangingChars="600"/>
        <w:rPr>
          <w:rFonts w:hint="eastAsia" w:ascii="宋体" w:hAnsi="宋体" w:cs="宋体"/>
        </w:rPr>
      </w:pPr>
      <w:r>
        <w:rPr>
          <w:rFonts w:hint="eastAsia" w:ascii="宋体" w:hAnsi="宋体" w:cs="宋体"/>
        </w:rPr>
        <w:t xml:space="preserve">    【解析】两条件显然单独不成立，联合两条件，两式相加，得</w:t>
      </w:r>
      <w:r>
        <w:rPr>
          <w:rFonts w:hint="eastAsia" w:ascii="宋体" w:hAnsi="宋体" w:cs="宋体"/>
          <w:position w:val="-10"/>
        </w:rPr>
        <w:object>
          <v:shape id="_x0000_i1134" o:spt="75" type="#_x0000_t75" style="height:16pt;width:130pt;" o:ole="t" filled="f" o:preferrelative="t" stroked="f" coordsize="21600,21600">
            <v:path/>
            <v:fill on="f" focussize="0,0"/>
            <v:stroke on="f"/>
            <v:imagedata r:id="rId98" o:title=""/>
            <o:lock v:ext="edit" aspectratio="t"/>
            <w10:wrap type="none"/>
            <w10:anchorlock/>
          </v:shape>
          <o:OLEObject Type="Embed" ProgID="Equation.KSEE3" ShapeID="_x0000_i1134" DrawAspect="Content" ObjectID="_1468075769" r:id="rId97">
            <o:LockedField>false</o:LockedField>
          </o:OLEObject>
        </w:object>
      </w:r>
    </w:p>
    <w:p>
      <w:pPr>
        <w:tabs>
          <w:tab w:val="left" w:pos="210"/>
        </w:tabs>
        <w:ind w:left="1260" w:hanging="1260" w:hangingChars="600"/>
        <w:rPr>
          <w:rFonts w:hint="eastAsia" w:ascii="宋体" w:hAnsi="宋体" w:cs="宋体"/>
        </w:rPr>
      </w:pPr>
      <w:r>
        <w:rPr>
          <w:rFonts w:hint="eastAsia" w:ascii="宋体" w:hAnsi="宋体" w:cs="宋体"/>
        </w:rPr>
        <w:t xml:space="preserve"> （1）</w:t>
      </w:r>
      <w:r>
        <w:rPr>
          <w:rFonts w:ascii="Arial" w:hAnsi="Arial" w:cs="Arial"/>
        </w:rPr>
        <w:t>×</w:t>
      </w:r>
      <w:r>
        <w:rPr>
          <w:rFonts w:hint="eastAsia" w:ascii="宋体" w:hAnsi="宋体" w:cs="宋体"/>
        </w:rPr>
        <w:t xml:space="preserve">2+（2），得 </w:t>
      </w:r>
      <w:r>
        <w:rPr>
          <w:rFonts w:hint="eastAsia" w:ascii="宋体" w:hAnsi="宋体" w:cs="宋体"/>
          <w:position w:val="-10"/>
        </w:rPr>
        <w:object>
          <v:shape id="_x0000_i1135" o:spt="75" type="#_x0000_t75" style="height:16pt;width:157.95pt;" o:ole="t" filled="f" o:preferrelative="t" stroked="f" coordsize="21600,21600">
            <v:path/>
            <v:fill on="f" focussize="0,0"/>
            <v:stroke on="f"/>
            <v:imagedata r:id="rId100" o:title=""/>
            <o:lock v:ext="edit" aspectratio="t"/>
            <w10:wrap type="none"/>
            <w10:anchorlock/>
          </v:shape>
          <o:OLEObject Type="Embed" ProgID="Equation.KSEE3" ShapeID="_x0000_i1135" DrawAspect="Content" ObjectID="_1468075770" r:id="rId99">
            <o:LockedField>false</o:LockedField>
          </o:OLEObject>
        </w:object>
      </w:r>
    </w:p>
    <w:p>
      <w:pPr>
        <w:tabs>
          <w:tab w:val="left" w:pos="210"/>
        </w:tabs>
        <w:rPr>
          <w:rFonts w:hint="eastAsia" w:ascii="宋体" w:hAnsi="宋体" w:cs="宋体"/>
        </w:rPr>
      </w:pPr>
      <w:r>
        <w:rPr>
          <w:rFonts w:hint="eastAsia" w:ascii="宋体" w:hAnsi="宋体" w:cs="宋体"/>
          <w:b/>
        </w:rPr>
        <w:t>20.</w:t>
      </w:r>
      <w:r>
        <w:rPr>
          <w:rFonts w:hint="eastAsia" w:ascii="宋体" w:hAnsi="宋体" w:cs="宋体"/>
          <w:lang w:eastAsia="zh-CN"/>
        </w:rPr>
        <w:t>【答案】</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【解析】设甲酒精浓度为x，乙酒精浓度为y，丙酒精浓度为z.已知：</w:t>
      </w:r>
      <w:r>
        <w:rPr>
          <w:rFonts w:hint="eastAsia" w:ascii="宋体" w:hAnsi="宋体" w:cs="宋体"/>
          <w:position w:val="-24"/>
        </w:rPr>
        <w:object>
          <v:shape id="_x0000_i1136" o:spt="75" type="#_x0000_t75" style="height:31pt;width:55pt;" o:ole="t" filled="f" o:preferrelative="t" stroked="f" coordsize="21600,21600">
            <v:path/>
            <v:fill on="f" focussize="0,0"/>
            <v:stroke on="f"/>
            <v:imagedata r:id="rId102" o:title=""/>
            <o:lock v:ext="edit" aspectratio="t"/>
            <w10:wrap type="none"/>
            <w10:anchorlock/>
          </v:shape>
          <o:OLEObject Type="Embed" ProgID="Equation.KSEE3" ShapeID="_x0000_i1136" DrawAspect="Content" ObjectID="_1468075771" r:id="rId101">
            <o:LockedField>false</o:LockedField>
          </o:OLEObject>
        </w:object>
      </w:r>
    </w:p>
    <w:p>
      <w:pPr>
        <w:tabs>
          <w:tab w:val="left" w:pos="210"/>
        </w:tabs>
        <w:rPr>
          <w:rFonts w:hint="eastAsia" w:ascii="宋体" w:hAnsi="宋体" w:cs="宋体"/>
        </w:rPr>
      </w:pPr>
      <w:r>
        <w:rPr>
          <w:rFonts w:hint="eastAsia" w:ascii="宋体" w:hAnsi="宋体" w:cs="宋体"/>
        </w:rPr>
        <w:t xml:space="preserve"> 条件（1）：</w:t>
      </w:r>
      <w:r>
        <w:rPr>
          <w:rFonts w:hint="eastAsia" w:ascii="宋体" w:hAnsi="宋体" w:cs="宋体"/>
          <w:position w:val="-24"/>
        </w:rPr>
        <w:object>
          <v:shape id="_x0000_i1137" o:spt="75" type="#_x0000_t75" style="height:31pt;width:157pt;" o:ole="t" filled="f" o:preferrelative="t" stroked="f" coordsize="21600,21600">
            <v:path/>
            <v:fill on="f" focussize="0,0"/>
            <v:stroke on="f"/>
            <v:imagedata r:id="rId104" o:title=""/>
            <o:lock v:ext="edit" aspectratio="t"/>
            <w10:wrap type="none"/>
            <w10:anchorlock/>
          </v:shape>
          <o:OLEObject Type="Embed" ProgID="Equation.KSEE3" ShapeID="_x0000_i1137" DrawAspect="Content" ObjectID="_1468075772" r:id="rId103">
            <o:LockedField>false</o:LockedField>
          </o:OLEObject>
        </w:object>
      </w:r>
    </w:p>
    <w:p>
      <w:pPr>
        <w:tabs>
          <w:tab w:val="left" w:pos="210"/>
        </w:tabs>
        <w:rPr>
          <w:rFonts w:hint="eastAsia" w:ascii="宋体" w:hAnsi="宋体" w:cs="宋体"/>
        </w:rPr>
      </w:pPr>
      <w:r>
        <w:rPr>
          <w:rFonts w:hint="eastAsia" w:ascii="宋体" w:hAnsi="宋体" w:cs="宋体"/>
        </w:rPr>
        <w:t xml:space="preserve"> 条件（2）：</w:t>
      </w:r>
      <w:r>
        <w:rPr>
          <w:rFonts w:hint="eastAsia" w:ascii="宋体" w:hAnsi="宋体" w:cs="宋体"/>
          <w:position w:val="-24"/>
        </w:rPr>
        <w:object>
          <v:shape id="_x0000_i1138" o:spt="75" type="#_x0000_t75" style="height:31pt;width:173pt;" o:ole="t" filled="f" o:preferrelative="t" stroked="f" coordsize="21600,21600">
            <v:path/>
            <v:fill on="f" focussize="0,0"/>
            <v:stroke on="f"/>
            <v:imagedata r:id="rId106" o:title=""/>
            <o:lock v:ext="edit" aspectratio="t"/>
            <w10:wrap type="none"/>
            <w10:anchorlock/>
          </v:shape>
          <o:OLEObject Type="Embed" ProgID="Equation.KSEE3" ShapeID="_x0000_i1138" DrawAspect="Content" ObjectID="_1468075773" r:id="rId105">
            <o:LockedField>false</o:LockedField>
          </o:OLEObject>
        </w:object>
      </w:r>
    </w:p>
    <w:p>
      <w:pPr>
        <w:tabs>
          <w:tab w:val="left" w:pos="210"/>
        </w:tabs>
        <w:rPr>
          <w:rFonts w:hint="eastAsia" w:ascii="宋体" w:hAnsi="宋体" w:cs="宋体"/>
        </w:rPr>
      </w:pPr>
      <w:r>
        <w:rPr>
          <w:rFonts w:hint="eastAsia" w:ascii="宋体" w:hAnsi="宋体" w:cs="宋体"/>
        </w:rPr>
        <w:t>显然单独不充分，联合两个条件也不充分.</w:t>
      </w:r>
    </w:p>
    <w:p>
      <w:pPr>
        <w:tabs>
          <w:tab w:val="left" w:pos="210"/>
        </w:tabs>
        <w:rPr>
          <w:rFonts w:hint="eastAsia" w:ascii="宋体" w:hAnsi="宋体" w:cs="宋体"/>
        </w:rPr>
      </w:pPr>
      <w:r>
        <w:rPr>
          <w:rFonts w:hint="eastAsia" w:ascii="宋体" w:hAnsi="宋体" w:cs="宋体"/>
          <w:b/>
        </w:rPr>
        <w:t>21.</w:t>
      </w:r>
      <w:r>
        <w:rPr>
          <w:rFonts w:hint="eastAsia" w:ascii="宋体" w:hAnsi="宋体" w:cs="宋体"/>
          <w:lang w:eastAsia="zh-CN"/>
        </w:rPr>
        <w:t>【答案】</w:t>
      </w:r>
      <w:r>
        <w:rPr>
          <w:rFonts w:hint="eastAsia" w:ascii="宋体" w:hAnsi="宋体" w:cs="宋体"/>
        </w:rPr>
        <w:t xml:space="preserve">A </w:t>
      </w:r>
    </w:p>
    <w:p>
      <w:pPr>
        <w:tabs>
          <w:tab w:val="left" w:pos="210"/>
        </w:tabs>
        <w:rPr>
          <w:rFonts w:hint="eastAsia" w:ascii="宋体" w:hAnsi="宋体" w:cs="宋体"/>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483870</wp:posOffset>
                </wp:positionH>
                <wp:positionV relativeFrom="paragraph">
                  <wp:posOffset>7877175</wp:posOffset>
                </wp:positionV>
                <wp:extent cx="5278120" cy="2895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20.25pt;height:22.8pt;width:415.6pt;z-index:25166028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rPr>
        <w:t xml:space="preserve">   【解析】条件（1）:5个数的均值相等即和相等.显然，得</w:t>
      </w:r>
      <w:r>
        <w:rPr>
          <w:rFonts w:hint="eastAsia" w:ascii="宋体" w:hAnsi="宋体" w:cs="宋体"/>
          <w:position w:val="-6"/>
        </w:rPr>
        <w:object>
          <v:shape id="_x0000_i1139" o:spt="75" type="#_x0000_t75" style="height:13.95pt;width:27pt;" o:ole="t" filled="f" o:preferrelative="t" stroked="f" coordsize="21600,21600">
            <v:path/>
            <v:fill on="f" focussize="0,0"/>
            <v:stroke on="f"/>
            <v:imagedata r:id="rId108" o:title=""/>
            <o:lock v:ext="edit" aspectratio="t"/>
            <w10:wrap type="none"/>
            <w10:anchorlock/>
          </v:shape>
          <o:OLEObject Type="Embed" ProgID="Equation.KSEE3" ShapeID="_x0000_i1139" DrawAspect="Content" ObjectID="_1468075774" r:id="rId107">
            <o:LockedField>false</o:LockedField>
          </o:OLEObject>
        </w:object>
      </w:r>
      <w:r>
        <w:rPr>
          <w:rFonts w:hint="eastAsia" w:ascii="宋体" w:hAnsi="宋体" w:cs="宋体"/>
        </w:rPr>
        <w:t>，充分.</w:t>
      </w:r>
    </w:p>
    <w:p>
      <w:pPr>
        <w:tabs>
          <w:tab w:val="left" w:pos="210"/>
        </w:tabs>
        <w:rPr>
          <w:rFonts w:hint="eastAsia" w:ascii="宋体" w:hAnsi="宋体" w:cs="宋体"/>
        </w:rPr>
      </w:pPr>
      <w:r>
        <w:rPr>
          <w:rFonts w:hint="eastAsia" w:ascii="宋体" w:hAnsi="宋体" w:cs="宋体"/>
        </w:rPr>
        <w:t xml:space="preserve"> 条件（2）：</w:t>
      </w:r>
      <w:r>
        <w:rPr>
          <w:rFonts w:hint="eastAsia" w:ascii="宋体" w:hAnsi="宋体" w:cs="宋体"/>
          <w:position w:val="-10"/>
        </w:rPr>
        <w:object>
          <v:shape id="_x0000_i1140" o:spt="75" type="#_x0000_t75" style="height:17pt;width:13pt;" o:ole="t" filled="f" o:preferrelative="t" stroked="f" coordsize="21600,21600">
            <v:path/>
            <v:fill on="f" focussize="0,0"/>
            <v:stroke on="f"/>
            <v:imagedata r:id="rId110" o:title=""/>
            <o:lock v:ext="edit" aspectratio="t"/>
            <w10:wrap type="none"/>
            <w10:anchorlock/>
          </v:shape>
          <o:OLEObject Type="Embed" ProgID="Equation.KSEE3" ShapeID="_x0000_i1140" DrawAspect="Content" ObjectID="_1468075775" r:id="rId109">
            <o:LockedField>false</o:LockedField>
          </o:OLEObject>
        </w:object>
      </w:r>
      <w:r>
        <w:rPr>
          <w:rFonts w:hint="eastAsia" w:ascii="宋体" w:hAnsi="宋体" w:cs="宋体"/>
        </w:rPr>
        <w:t>的方差为</w:t>
      </w:r>
      <w:r>
        <w:rPr>
          <w:rFonts w:hint="eastAsia" w:ascii="宋体" w:hAnsi="宋体" w:cs="宋体"/>
          <w:position w:val="-36"/>
        </w:rPr>
        <w:object>
          <v:shape id="_x0000_i1141" o:spt="75" type="#_x0000_t75" style="height:42pt;width:371pt;" o:ole="t" filled="f" o:preferrelative="t" stroked="f" coordsize="21600,21600">
            <v:path/>
            <v:fill on="f" focussize="0,0"/>
            <v:stroke on="f"/>
            <v:imagedata r:id="rId112" o:title=""/>
            <o:lock v:ext="edit" aspectratio="t"/>
            <w10:wrap type="none"/>
            <w10:anchorlock/>
          </v:shape>
          <o:OLEObject Type="Embed" ProgID="Equation.KSEE3" ShapeID="_x0000_i1141" DrawAspect="Content" ObjectID="_1468075776" r:id="rId111">
            <o:LockedField>false</o:LockedField>
          </o:OLEObject>
        </w:object>
      </w:r>
    </w:p>
    <w:p>
      <w:pPr>
        <w:tabs>
          <w:tab w:val="left" w:pos="210"/>
        </w:tabs>
        <w:rPr>
          <w:rFonts w:hint="eastAsia" w:ascii="宋体" w:hAnsi="宋体" w:cs="宋体"/>
        </w:rPr>
      </w:pPr>
      <w:r>
        <w:rPr>
          <w:rFonts w:hint="eastAsia" w:ascii="宋体" w:hAnsi="宋体" w:cs="宋体"/>
        </w:rPr>
        <w:t>由两组数据的方差相等，可得</w:t>
      </w:r>
      <w:r>
        <w:rPr>
          <w:rFonts w:hint="eastAsia" w:ascii="宋体" w:hAnsi="宋体" w:cs="宋体"/>
          <w:position w:val="-24"/>
        </w:rPr>
        <w:object>
          <v:shape id="_x0000_i1142" o:spt="75" type="#_x0000_t75" style="height:31pt;width:309pt;" o:ole="t" filled="f" o:preferrelative="t" stroked="f" coordsize="21600,21600">
            <v:path/>
            <v:fill on="f" focussize="0,0"/>
            <v:stroke on="f"/>
            <v:imagedata r:id="rId114" o:title=""/>
            <o:lock v:ext="edit" aspectratio="t"/>
            <w10:wrap type="none"/>
            <w10:anchorlock/>
          </v:shape>
          <o:OLEObject Type="Embed" ProgID="Equation.KSEE3" ShapeID="_x0000_i1142" DrawAspect="Content" ObjectID="_1468075777" r:id="rId113">
            <o:LockedField>false</o:LockedField>
          </o:OLEObject>
        </w:object>
      </w:r>
      <w:r>
        <w:rPr>
          <w:rFonts w:hint="eastAsia" w:ascii="宋体" w:hAnsi="宋体" w:cs="宋体"/>
        </w:rPr>
        <w:t>解得</w:t>
      </w:r>
      <w:r>
        <w:rPr>
          <w:rFonts w:hint="eastAsia" w:ascii="宋体" w:hAnsi="宋体" w:cs="宋体"/>
          <w:position w:val="-6"/>
        </w:rPr>
        <w:object>
          <v:shape id="_x0000_i1143" o:spt="75" type="#_x0000_t75" style="height:15pt;width:63pt;" o:ole="t" filled="f" o:preferrelative="t" stroked="f" coordsize="21600,21600">
            <v:path/>
            <v:fill on="f" focussize="0,0"/>
            <v:stroke on="f"/>
            <v:imagedata r:id="rId116" o:title=""/>
            <o:lock v:ext="edit" aspectratio="t"/>
            <w10:wrap type="none"/>
            <w10:anchorlock/>
          </v:shape>
          <o:OLEObject Type="Embed" ProgID="Equation.KSEE3" ShapeID="_x0000_i1143" DrawAspect="Content" ObjectID="_1468075778" r:id="rId115">
            <o:LockedField>false</o:LockedField>
          </o:OLEObject>
        </w:object>
      </w:r>
      <w:r>
        <w:rPr>
          <w:rFonts w:hint="eastAsia" w:ascii="宋体" w:hAnsi="宋体" w:cs="宋体"/>
        </w:rPr>
        <w:t xml:space="preserve">.不充分. </w:t>
      </w:r>
    </w:p>
    <w:p>
      <w:pPr>
        <w:tabs>
          <w:tab w:val="left" w:pos="210"/>
        </w:tabs>
        <w:rPr>
          <w:rFonts w:hint="eastAsia" w:ascii="宋体" w:hAnsi="宋体" w:cs="宋体"/>
        </w:rPr>
      </w:pPr>
      <w:r>
        <w:rPr>
          <w:rFonts w:hint="eastAsia" w:ascii="宋体" w:hAnsi="宋体" w:cs="宋体"/>
          <w:b/>
        </w:rPr>
        <w:t>22.</w:t>
      </w:r>
      <w:r>
        <w:rPr>
          <w:rFonts w:hint="eastAsia" w:ascii="宋体" w:hAnsi="宋体" w:cs="宋体"/>
          <w:lang w:eastAsia="zh-CN"/>
        </w:rPr>
        <w:t>【答案】</w:t>
      </w:r>
      <w:r>
        <w:rPr>
          <w:rFonts w:hint="eastAsia" w:ascii="宋体" w:hAnsi="宋体" w:cs="宋体"/>
        </w:rPr>
        <w:t xml:space="preserve">C </w:t>
      </w:r>
    </w:p>
    <w:p>
      <w:pPr>
        <w:tabs>
          <w:tab w:val="left" w:pos="210"/>
        </w:tabs>
        <w:ind w:firstLine="105" w:firstLineChars="50"/>
        <w:rPr>
          <w:rFonts w:hint="eastAsia" w:ascii="宋体" w:hAnsi="宋体" w:cs="宋体"/>
        </w:rPr>
      </w:pPr>
      <w:r>
        <w:rPr>
          <w:rFonts w:hint="eastAsia" w:ascii="宋体" w:hAnsi="宋体" w:cs="宋体"/>
        </w:rPr>
        <w:t xml:space="preserve">  【解析】条件（1）：只有三个点，明显可以三点共线.不充分.</w:t>
      </w:r>
    </w:p>
    <w:p>
      <w:pPr>
        <w:tabs>
          <w:tab w:val="left" w:pos="210"/>
        </w:tabs>
        <w:ind w:firstLine="105" w:firstLineChars="50"/>
        <w:rPr>
          <w:rFonts w:hint="eastAsia" w:ascii="宋体" w:hAnsi="宋体" w:cs="宋体"/>
        </w:rPr>
      </w:pPr>
      <w:r>
        <w:rPr>
          <w:rFonts w:hint="eastAsia" w:ascii="宋体" w:hAnsi="宋体" w:cs="宋体"/>
        </w:rPr>
        <w:t xml:space="preserve"> 条件（2）：</w:t>
      </w:r>
      <w:r>
        <w:rPr>
          <w:rFonts w:hint="eastAsia" w:ascii="宋体" w:hAnsi="宋体" w:cs="宋体"/>
          <w:lang w:eastAsia="zh-CN"/>
        </w:rPr>
        <w:t>举反例，</w:t>
      </w:r>
      <w:r>
        <w:rPr>
          <w:rFonts w:hint="eastAsia" w:ascii="宋体" w:hAnsi="宋体" w:cs="宋体"/>
        </w:rPr>
        <w:t>当M中的所有的点构成凹多边图形时，无法满足所有点均在圆上，也不充分.</w:t>
      </w:r>
    </w:p>
    <w:p>
      <w:pPr>
        <w:tabs>
          <w:tab w:val="left" w:pos="210"/>
        </w:tabs>
        <w:ind w:left="315" w:leftChars="100" w:hanging="105" w:hangingChars="50"/>
        <w:rPr>
          <w:rFonts w:hint="eastAsia" w:ascii="宋体" w:hAnsi="宋体" w:cs="宋体"/>
        </w:rPr>
      </w:pPr>
      <w:r>
        <w:rPr>
          <w:rFonts w:hint="eastAsia" w:ascii="宋体" w:hAnsi="宋体" w:cs="宋体"/>
        </w:rPr>
        <w:t xml:space="preserve"> 联立两个条件：本题其实就是找过这些点的圆，而只有三角形才可以确定有外接圆，所要求的点就是外接圆的圆心.故联合起来充分.   </w:t>
      </w:r>
    </w:p>
    <w:p>
      <w:pPr>
        <w:keepNext w:val="0"/>
        <w:keepLines w:val="0"/>
        <w:pageBreakBefore w:val="0"/>
        <w:widowControl w:val="0"/>
        <w:tabs>
          <w:tab w:val="left" w:pos="210"/>
        </w:tabs>
        <w:kinsoku/>
        <w:wordWrap/>
        <w:overflowPunct/>
        <w:topLinePunct w:val="0"/>
        <w:autoSpaceDE/>
        <w:autoSpaceDN/>
        <w:bidi w:val="0"/>
        <w:adjustRightInd/>
        <w:snapToGrid/>
        <w:textAlignment w:val="auto"/>
        <w:outlineLvl w:val="9"/>
        <w:rPr>
          <w:rFonts w:hint="eastAsia" w:ascii="宋体" w:hAnsi="宋体" w:cs="宋体"/>
        </w:rPr>
      </w:pPr>
      <w:r>
        <w:rPr>
          <w:rFonts w:hint="eastAsia" w:ascii="宋体" w:hAnsi="宋体" w:cs="宋体"/>
          <w:b/>
        </w:rPr>
        <w:t>23.</w:t>
      </w:r>
      <w:r>
        <w:rPr>
          <w:rFonts w:hint="eastAsia" w:ascii="宋体" w:hAnsi="宋体" w:cs="宋体"/>
          <w:lang w:eastAsia="zh-CN"/>
        </w:rPr>
        <w:t>【答案】</w:t>
      </w:r>
      <w:r>
        <w:rPr>
          <w:rFonts w:hint="eastAsia" w:ascii="宋体" w:hAnsi="宋体" w:cs="宋体"/>
        </w:rPr>
        <w:t xml:space="preserve">B </w:t>
      </w:r>
    </w:p>
    <w:p>
      <w:pPr>
        <w:tabs>
          <w:tab w:val="left" w:pos="210"/>
        </w:tabs>
        <w:ind w:firstLine="420" w:firstLineChars="200"/>
        <w:rPr>
          <w:rFonts w:hint="eastAsia" w:ascii="宋体" w:hAnsi="宋体" w:cs="宋体"/>
        </w:rPr>
      </w:pPr>
      <w:r>
        <w:rPr>
          <w:rFonts w:hint="eastAsia" w:ascii="宋体" w:hAnsi="宋体" w:cs="宋体"/>
        </w:rPr>
        <w:t>【解析】条件（1）：</w:t>
      </w:r>
      <w:r>
        <w:rPr>
          <w:rFonts w:hint="eastAsia" w:ascii="宋体" w:hAnsi="宋体" w:cs="宋体"/>
          <w:position w:val="-12"/>
        </w:rPr>
        <w:object>
          <v:shape id="_x0000_i1144" o:spt="75" type="#_x0000_t75" style="height:22pt;width:150.95pt;" o:ole="t" filled="f" o:preferrelative="t" stroked="f" coordsize="21600,21600">
            <v:path/>
            <v:fill on="f" focussize="0,0"/>
            <v:stroke on="f"/>
            <v:imagedata r:id="rId118" o:title=""/>
            <o:lock v:ext="edit" aspectratio="t"/>
            <w10:wrap type="none"/>
            <w10:anchorlock/>
          </v:shape>
          <o:OLEObject Type="Embed" ProgID="Equation.KSEE3" ShapeID="_x0000_i1144" DrawAspect="Content" ObjectID="_1468075779" r:id="rId117">
            <o:LockedField>false</o:LockedField>
          </o:OLEObject>
        </w:object>
      </w:r>
      <w:r>
        <w:rPr>
          <w:rFonts w:hint="eastAsia" w:ascii="宋体" w:hAnsi="宋体" w:cs="宋体"/>
        </w:rPr>
        <w:t>而本题没有正数的限制，明显也可以取负数，不充分.</w:t>
      </w:r>
    </w:p>
    <w:p>
      <w:pPr>
        <w:tabs>
          <w:tab w:val="left" w:pos="210"/>
        </w:tabs>
        <w:ind w:firstLine="210" w:firstLineChars="100"/>
        <w:rPr>
          <w:rFonts w:hint="eastAsia" w:ascii="宋体" w:hAnsi="宋体" w:cs="宋体"/>
        </w:rPr>
      </w:pPr>
      <w:r>
        <w:rPr>
          <w:rFonts w:hint="eastAsia" w:ascii="宋体" w:hAnsi="宋体" w:cs="宋体"/>
        </w:rPr>
        <w:t>条件（2）：</w:t>
      </w:r>
      <w:r>
        <w:rPr>
          <w:rFonts w:hint="eastAsia" w:ascii="宋体" w:hAnsi="宋体" w:cs="宋体"/>
          <w:position w:val="-10"/>
        </w:rPr>
        <w:object>
          <v:shape id="_x0000_i1145" o:spt="75" type="#_x0000_t75" style="height:18pt;width:226pt;" o:ole="t" filled="f" o:preferrelative="t" stroked="f" coordsize="21600,21600">
            <v:path/>
            <v:fill on="f" focussize="0,0"/>
            <v:stroke on="f"/>
            <v:imagedata r:id="rId120" o:title=""/>
            <o:lock v:ext="edit" aspectratio="t"/>
            <w10:wrap type="none"/>
            <w10:anchorlock/>
          </v:shape>
          <o:OLEObject Type="Embed" ProgID="Equation.KSEE3" ShapeID="_x0000_i1145" DrawAspect="Content" ObjectID="_1468075780" r:id="rId119">
            <o:LockedField>false</o:LockedField>
          </o:OLEObject>
        </w:object>
      </w:r>
      <w:r>
        <w:rPr>
          <w:rFonts w:hint="eastAsia" w:ascii="宋体" w:hAnsi="宋体" w:cs="宋体"/>
        </w:rPr>
        <w:t>又</w:t>
      </w:r>
      <w:r>
        <w:rPr>
          <w:rFonts w:hint="eastAsia" w:ascii="宋体" w:hAnsi="宋体" w:cs="宋体"/>
          <w:position w:val="-28"/>
        </w:rPr>
        <w:object>
          <v:shape id="_x0000_i1146" o:spt="75" type="#_x0000_t75" style="height:37pt;width:236pt;" o:ole="t" filled="f" o:preferrelative="t" stroked="f" coordsize="21600,21600">
            <v:path/>
            <v:fill on="f" focussize="0,0"/>
            <v:stroke on="f"/>
            <v:imagedata r:id="rId122" o:title=""/>
            <o:lock v:ext="edit" aspectratio="t"/>
            <w10:wrap type="none"/>
            <w10:anchorlock/>
          </v:shape>
          <o:OLEObject Type="Embed" ProgID="Equation.KSEE3" ShapeID="_x0000_i1146" DrawAspect="Content" ObjectID="_1468075781" r:id="rId121">
            <o:LockedField>false</o:LockedField>
          </o:OLEObject>
        </w:object>
      </w:r>
      <w:r>
        <w:rPr>
          <w:rFonts w:hint="eastAsia" w:ascii="宋体" w:hAnsi="宋体" w:cs="宋体"/>
        </w:rPr>
        <w:t>充分.</w:t>
      </w:r>
    </w:p>
    <w:p>
      <w:pPr>
        <w:tabs>
          <w:tab w:val="left" w:pos="210"/>
        </w:tabs>
        <w:rPr>
          <w:rFonts w:hint="eastAsia" w:ascii="宋体" w:hAnsi="宋体" w:cs="宋体"/>
        </w:rPr>
      </w:pPr>
      <w:r>
        <w:rPr>
          <w:rFonts w:hint="eastAsia" w:ascii="宋体" w:hAnsi="宋体" w:cs="宋体"/>
          <w:b/>
        </w:rPr>
        <w:t>24.</w:t>
      </w:r>
      <w:r>
        <w:rPr>
          <w:rFonts w:hint="eastAsia" w:ascii="宋体" w:hAnsi="宋体" w:cs="宋体"/>
          <w:lang w:eastAsia="zh-CN"/>
        </w:rPr>
        <w:t>【答案】</w:t>
      </w:r>
      <w:r>
        <w:rPr>
          <w:rFonts w:hint="eastAsia" w:ascii="宋体" w:hAnsi="宋体" w:cs="宋体"/>
        </w:rPr>
        <w:t xml:space="preserve">A </w:t>
      </w:r>
    </w:p>
    <w:p>
      <w:pPr>
        <w:tabs>
          <w:tab w:val="left" w:pos="210"/>
        </w:tabs>
        <w:ind w:left="210" w:hanging="210" w:hangingChars="100"/>
        <w:rPr>
          <w:rFonts w:hint="eastAsia" w:ascii="宋体" w:hAnsi="宋体" w:cs="宋体"/>
        </w:rPr>
      </w:pPr>
      <w:r>
        <w:rPr>
          <w:rFonts w:hint="eastAsia" w:ascii="宋体" w:hAnsi="宋体" w:cs="宋体"/>
        </w:rPr>
        <w:t xml:space="preserve">  【解析】条件（1）：显然这个数列呈递减数列（或常数数列），所以</w:t>
      </w:r>
      <w:r>
        <w:rPr>
          <w:rFonts w:hint="eastAsia" w:ascii="宋体" w:hAnsi="宋体" w:cs="宋体"/>
          <w:position w:val="-12"/>
        </w:rPr>
        <w:object>
          <v:shape id="_x0000_i1147" o:spt="75" type="#_x0000_t75" style="height:18pt;width:190pt;" o:ole="t" filled="f" o:preferrelative="t" stroked="f" coordsize="21600,21600">
            <v:path/>
            <v:fill on="f" focussize="0,0"/>
            <v:stroke on="f"/>
            <v:imagedata r:id="rId124" o:title=""/>
            <o:lock v:ext="edit" aspectratio="t"/>
            <w10:wrap type="none"/>
            <w10:anchorlock/>
          </v:shape>
          <o:OLEObject Type="Embed" ProgID="Equation.KSEE3" ShapeID="_x0000_i1147" DrawAspect="Content" ObjectID="_1468075782" r:id="rId123">
            <o:LockedField>false</o:LockedField>
          </o:OLEObject>
        </w:object>
      </w:r>
      <w:r>
        <w:rPr>
          <w:rFonts w:hint="eastAsia" w:ascii="宋体" w:hAnsi="宋体" w:cs="宋体"/>
        </w:rPr>
        <w:t>故条件（1）充分.</w:t>
      </w:r>
    </w:p>
    <w:p>
      <w:pPr>
        <w:tabs>
          <w:tab w:val="left" w:pos="210"/>
        </w:tabs>
        <w:rPr>
          <w:rFonts w:hint="eastAsia" w:ascii="宋体" w:hAnsi="宋体" w:cs="宋体"/>
        </w:rPr>
      </w:pPr>
      <w:r>
        <w:rPr>
          <w:rFonts w:hint="eastAsia" w:ascii="宋体" w:hAnsi="宋体" w:cs="宋体"/>
        </w:rPr>
        <w:t xml:space="preserve"> 条件（2）：</w:t>
      </w:r>
      <w:r>
        <w:rPr>
          <w:rFonts w:hint="eastAsia" w:ascii="宋体" w:hAnsi="宋体" w:cs="宋体"/>
          <w:position w:val="-12"/>
        </w:rPr>
        <w:object>
          <v:shape id="_x0000_i1148" o:spt="75" type="#_x0000_t75" style="height:19pt;width:166pt;" o:ole="t" filled="f" o:preferrelative="t" stroked="f" coordsize="21600,21600">
            <v:path/>
            <v:fill on="f" focussize="0,0"/>
            <v:stroke on="f"/>
            <v:imagedata r:id="rId126" o:title=""/>
            <o:lock v:ext="edit" aspectratio="t"/>
            <w10:wrap type="none"/>
            <w10:anchorlock/>
          </v:shape>
          <o:OLEObject Type="Embed" ProgID="Equation.KSEE3" ShapeID="_x0000_i1148" DrawAspect="Content" ObjectID="_1468075783" r:id="rId125">
            <o:LockedField>false</o:LockedField>
          </o:OLEObject>
        </w:object>
      </w:r>
      <w:r>
        <w:rPr>
          <w:rFonts w:hint="eastAsia" w:ascii="宋体" w:hAnsi="宋体" w:cs="宋体"/>
        </w:rPr>
        <w:t xml:space="preserve">不充分.   </w:t>
      </w:r>
    </w:p>
    <w:p>
      <w:pPr>
        <w:tabs>
          <w:tab w:val="left" w:pos="210"/>
        </w:tabs>
        <w:rPr>
          <w:rFonts w:hint="eastAsia" w:ascii="宋体" w:hAnsi="宋体" w:cs="宋体"/>
        </w:rPr>
      </w:pPr>
      <w:r>
        <w:rPr>
          <w:rFonts w:hint="eastAsia" w:ascii="宋体" w:hAnsi="宋体" w:cs="宋体"/>
          <w:b/>
        </w:rPr>
        <w:t>25.</w:t>
      </w:r>
      <w:r>
        <w:rPr>
          <w:rFonts w:hint="eastAsia" w:ascii="宋体" w:hAnsi="宋体" w:cs="宋体"/>
          <w:lang w:eastAsia="zh-CN"/>
        </w:rPr>
        <w:t>【答案】</w:t>
      </w:r>
      <w:r>
        <w:rPr>
          <w:rFonts w:hint="eastAsia" w:ascii="宋体" w:hAnsi="宋体" w:cs="宋体"/>
        </w:rPr>
        <w:t xml:space="preserve">D </w:t>
      </w:r>
    </w:p>
    <w:p>
      <w:pPr>
        <w:tabs>
          <w:tab w:val="left" w:pos="210"/>
        </w:tabs>
        <w:rPr>
          <w:rFonts w:hint="eastAsia" w:ascii="宋体" w:hAnsi="宋体" w:cs="宋体"/>
        </w:rPr>
      </w:pPr>
      <w:r>
        <w:rPr>
          <w:rFonts w:hint="eastAsia" w:ascii="宋体" w:hAnsi="宋体" w:cs="宋体"/>
        </w:rPr>
        <w:t xml:space="preserve">  【解析】设函数</w:t>
      </w:r>
      <w:r>
        <w:rPr>
          <w:rFonts w:hint="eastAsia" w:ascii="宋体" w:hAnsi="宋体" w:cs="宋体"/>
          <w:position w:val="-10"/>
        </w:rPr>
        <w:object>
          <v:shape id="_x0000_i1149" o:spt="75" type="#_x0000_t75" style="height:18pt;width:107pt;" o:ole="t" filled="f" o:preferrelative="t" stroked="f" coordsize="21600,21600">
            <v:path/>
            <v:fill on="f" focussize="0,0"/>
            <v:stroke on="f"/>
            <v:imagedata r:id="rId128" o:title=""/>
            <o:lock v:ext="edit" aspectratio="t"/>
            <w10:wrap type="none"/>
            <w10:anchorlock/>
          </v:shape>
          <o:OLEObject Type="Embed" ProgID="Equation.KSEE3" ShapeID="_x0000_i1149" DrawAspect="Content" ObjectID="_1468075784" r:id="rId127">
            <o:LockedField>false</o:LockedField>
          </o:OLEObject>
        </w:object>
      </w:r>
      <w:r>
        <w:rPr>
          <w:rFonts w:hint="eastAsia" w:ascii="宋体" w:hAnsi="宋体" w:cs="宋体"/>
        </w:rPr>
        <w:t>轴的两个交点坐标分别为</w:t>
      </w:r>
      <w:r>
        <w:rPr>
          <w:rFonts w:hint="eastAsia" w:ascii="宋体" w:hAnsi="宋体" w:cs="宋体"/>
          <w:position w:val="-10"/>
        </w:rPr>
        <w:object>
          <v:shape id="_x0000_i1150" o:spt="75" type="#_x0000_t75" style="height:17pt;width:62pt;" o:ole="t" filled="f" o:preferrelative="t" stroked="f" coordsize="21600,21600">
            <v:path/>
            <v:fill on="f" focussize="0,0"/>
            <v:stroke on="f"/>
            <v:imagedata r:id="rId130" o:title=""/>
            <o:lock v:ext="edit" aspectratio="t"/>
            <w10:wrap type="none"/>
            <w10:anchorlock/>
          </v:shape>
          <o:OLEObject Type="Embed" ProgID="Equation.KSEE3" ShapeID="_x0000_i1150" DrawAspect="Content" ObjectID="_1468075785" r:id="rId129">
            <o:LockedField>false</o:LockedField>
          </o:OLEObject>
        </w:object>
      </w:r>
      <w:r>
        <w:rPr>
          <w:rFonts w:hint="eastAsia" w:ascii="宋体" w:hAnsi="宋体" w:cs="宋体"/>
        </w:rPr>
        <w:t>，那么</w:t>
      </w:r>
    </w:p>
    <w:p>
      <w:pPr>
        <w:tabs>
          <w:tab w:val="left" w:pos="210"/>
        </w:tabs>
        <w:rPr>
          <w:rFonts w:hint="eastAsia" w:ascii="宋体" w:hAnsi="宋体" w:cs="宋体"/>
        </w:rPr>
      </w:pPr>
      <w:r>
        <w:rPr>
          <w:rFonts w:hint="eastAsia" w:ascii="宋体" w:hAnsi="宋体" w:cs="宋体"/>
          <w:position w:val="-10"/>
        </w:rPr>
        <w:object>
          <v:shape id="_x0000_i1151" o:spt="75" type="#_x0000_t75" style="height:17pt;width:222pt;" o:ole="t" filled="f" o:preferrelative="t" stroked="f" coordsize="21600,21600">
            <v:path/>
            <v:fill on="f" focussize="0,0"/>
            <v:stroke on="f"/>
            <v:imagedata r:id="rId132" o:title=""/>
            <o:lock v:ext="edit" aspectratio="t"/>
            <w10:wrap type="none"/>
            <w10:anchorlock/>
          </v:shape>
          <o:OLEObject Type="Embed" ProgID="Equation.KSEE3" ShapeID="_x0000_i1151" DrawAspect="Content" ObjectID="_1468075786" r:id="rId131">
            <o:LockedField>false</o:LockedField>
          </o:OLEObject>
        </w:object>
      </w:r>
    </w:p>
    <w:p>
      <w:pPr>
        <w:tabs>
          <w:tab w:val="left" w:pos="210"/>
        </w:tabs>
        <w:rPr>
          <w:rFonts w:hint="eastAsia" w:ascii="宋体" w:hAnsi="宋体" w:cs="宋体"/>
        </w:rPr>
      </w:pPr>
      <w:r>
        <w:rPr>
          <w:rFonts w:hint="eastAsia" w:ascii="宋体" w:hAnsi="宋体" w:cs="宋体"/>
        </w:rPr>
        <w:t>条件（1）：</w:t>
      </w:r>
      <w:r>
        <w:rPr>
          <w:rFonts w:hint="eastAsia" w:ascii="宋体" w:hAnsi="宋体" w:cs="宋体"/>
          <w:position w:val="-10"/>
        </w:rPr>
        <w:object>
          <v:shape id="_x0000_i1152" o:spt="75" type="#_x0000_t75" style="height:17pt;width:329pt;" o:ole="t" filled="f" o:preferrelative="t" stroked="f" coordsize="21600,21600">
            <v:path/>
            <v:fill on="f" focussize="0,0"/>
            <v:stroke on="f"/>
            <v:imagedata r:id="rId134" o:title=""/>
            <o:lock v:ext="edit" aspectratio="t"/>
            <w10:wrap type="none"/>
            <w10:anchorlock/>
          </v:shape>
          <o:OLEObject Type="Embed" ProgID="Equation.KSEE3" ShapeID="_x0000_i1152" DrawAspect="Content" ObjectID="_1468075787" r:id="rId133">
            <o:LockedField>false</o:LockedField>
          </o:OLEObject>
        </w:object>
      </w:r>
    </w:p>
    <w:p>
      <w:pPr>
        <w:tabs>
          <w:tab w:val="left" w:pos="210"/>
        </w:tabs>
        <w:rPr>
          <w:rFonts w:hint="eastAsia" w:ascii="宋体" w:hAnsi="宋体" w:cs="宋体"/>
        </w:rPr>
      </w:pPr>
      <w:r>
        <w:rPr>
          <w:rFonts w:hint="eastAsia" w:ascii="宋体" w:hAnsi="宋体" w:cs="宋体"/>
        </w:rPr>
        <w:t>条件（2）：</w:t>
      </w:r>
      <w:r>
        <w:rPr>
          <w:rFonts w:hint="eastAsia" w:ascii="宋体" w:hAnsi="宋体" w:cs="宋体"/>
          <w:position w:val="-10"/>
        </w:rPr>
        <w:object>
          <v:shape id="_x0000_i1153" o:spt="75" type="#_x0000_t75" style="height:17pt;width:345pt;" o:ole="t" filled="f" o:preferrelative="t" stroked="f" coordsize="21600,21600">
            <v:path/>
            <v:fill on="f" focussize="0,0"/>
            <v:stroke on="f"/>
            <v:imagedata r:id="rId136" o:title=""/>
            <o:lock v:ext="edit" aspectratio="t"/>
            <w10:wrap type="none"/>
            <w10:anchorlock/>
          </v:shape>
          <o:OLEObject Type="Embed" ProgID="Equation.KSEE3" ShapeID="_x0000_i1153" DrawAspect="Content" ObjectID="_1468075788" r:id="rId135">
            <o:LockedField>false</o:LockedField>
          </o:OLEObject>
        </w:object>
      </w:r>
    </w:p>
    <w:p>
      <w:pPr>
        <w:tabs>
          <w:tab w:val="left" w:pos="210"/>
        </w:tabs>
        <w:rPr>
          <w:rFonts w:hint="eastAsia" w:ascii="宋体" w:hAnsi="宋体" w:cs="宋体"/>
        </w:rPr>
      </w:pPr>
      <w:r>
        <w:rPr>
          <w:rFonts w:hint="eastAsia" w:ascii="宋体" w:hAnsi="宋体" w:cs="宋体"/>
        </w:rPr>
        <w:t>显然两个条件都充分.</w:t>
      </w:r>
    </w:p>
    <w:p>
      <w:pPr>
        <w:rPr>
          <w:rFonts w:hint="eastAsia"/>
        </w:rPr>
      </w:pPr>
    </w:p>
    <w:p>
      <w:pPr>
        <w:rPr>
          <w:rFonts w:hint="eastAsia"/>
        </w:rPr>
      </w:pPr>
    </w:p>
    <w:p>
      <w:pPr>
        <w:tabs>
          <w:tab w:val="left" w:pos="210"/>
        </w:tabs>
        <w:rPr>
          <w:rFonts w:hint="eastAsia" w:ascii="宋体" w:hAnsi="宋体" w:cs="宋体"/>
          <w:b/>
        </w:rPr>
      </w:pPr>
      <w:r>
        <w:rPr>
          <w:rFonts w:hint="eastAsia" w:ascii="宋体" w:hAnsi="宋体" w:cs="宋体"/>
          <w:b/>
        </w:rPr>
        <w:t xml:space="preserve">三、逻辑推理（本大题共30小题，每小题2分，共60分。下面每题所给出的五个选项中，只有一项是符合试题要求的。请在答题卡上将所选项的字母涂黑。） </w:t>
      </w:r>
    </w:p>
    <w:p>
      <w:pPr>
        <w:tabs>
          <w:tab w:val="left" w:pos="210"/>
        </w:tabs>
        <w:rPr>
          <w:rFonts w:hint="eastAsia" w:ascii="宋体" w:hAnsi="宋体" w:cs="宋体"/>
        </w:rPr>
      </w:pPr>
      <w:r>
        <w:rPr>
          <w:rFonts w:hint="eastAsia" w:ascii="宋体" w:hAnsi="宋体" w:cs="宋体"/>
          <w:b/>
        </w:rPr>
        <w:t>26.</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：D </w:t>
      </w:r>
    </w:p>
    <w:p>
      <w:pPr>
        <w:tabs>
          <w:tab w:val="left" w:pos="210"/>
        </w:tabs>
        <w:rPr>
          <w:rFonts w:hint="eastAsia" w:ascii="宋体" w:hAnsi="宋体" w:cs="宋体"/>
        </w:rPr>
      </w:pPr>
      <w:r>
        <w:rPr>
          <w:rFonts w:hint="eastAsia" w:ascii="宋体" w:hAnsi="宋体" w:cs="宋体"/>
        </w:rPr>
        <w:t xml:space="preserve">   【解析】题干的条件断定可概括为：激发自主创新的活力</w:t>
      </w:r>
      <w:r>
        <w:rPr>
          <w:rFonts w:ascii="Arial" w:hAnsi="Arial" w:cs="Arial"/>
        </w:rPr>
        <w:t>→</w:t>
      </w:r>
      <w:r>
        <w:rPr>
          <w:rFonts w:hint="eastAsia" w:ascii="宋体" w:hAnsi="宋体" w:cs="宋体"/>
        </w:rPr>
        <w:t>推进与高校、科技院所的合作；催生重大科技成果</w:t>
      </w:r>
      <w:r>
        <w:rPr>
          <w:rFonts w:ascii="Arial" w:hAnsi="Arial" w:cs="Arial"/>
        </w:rPr>
        <w:t>→</w:t>
      </w:r>
      <w:r>
        <w:rPr>
          <w:rFonts w:hint="eastAsia" w:ascii="宋体" w:hAnsi="宋体" w:cs="宋体"/>
        </w:rPr>
        <w:t xml:space="preserve">搭建平台（服务科技创新发展、科技创新与经济发展对接、聚集创新人才）。D项由否定后件得否定前件，可从题干得出。其余各项都是肯定后件，不能得出结论。 </w:t>
      </w:r>
    </w:p>
    <w:p>
      <w:pPr>
        <w:tabs>
          <w:tab w:val="left" w:pos="210"/>
        </w:tabs>
        <w:rPr>
          <w:rFonts w:hint="eastAsia" w:ascii="宋体" w:hAnsi="宋体" w:cs="宋体"/>
        </w:rPr>
      </w:pPr>
      <w:r>
        <w:rPr>
          <w:rFonts w:hint="eastAsia" w:ascii="宋体" w:hAnsi="宋体" w:cs="宋体"/>
          <w:b/>
        </w:rPr>
        <w:t>27.</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：C </w:t>
      </w:r>
    </w:p>
    <w:p>
      <w:pPr>
        <w:tabs>
          <w:tab w:val="left" w:pos="210"/>
        </w:tabs>
        <w:rPr>
          <w:rFonts w:hint="eastAsia" w:ascii="宋体" w:hAnsi="宋体" w:cs="宋体"/>
        </w:rPr>
      </w:pPr>
      <w:r>
        <w:rPr>
          <w:rFonts w:hint="eastAsia" w:ascii="宋体" w:hAnsi="宋体" w:cs="宋体"/>
        </w:rPr>
        <w:t xml:space="preserve">  【解析】为生态文明建设提供可靠保障</w:t>
      </w:r>
      <w:r>
        <w:rPr>
          <w:rFonts w:ascii="Arial" w:hAnsi="Arial" w:cs="Arial"/>
        </w:rPr>
        <w:t>→</w:t>
      </w:r>
      <w:r>
        <w:rPr>
          <w:rFonts w:hint="eastAsia" w:ascii="宋体" w:hAnsi="宋体" w:cs="宋体"/>
        </w:rPr>
        <w:t>实行严格的制度、最严密的法治</w:t>
      </w:r>
      <w:r>
        <w:rPr>
          <w:rFonts w:ascii="Arial" w:hAnsi="Arial" w:cs="Arial"/>
        </w:rPr>
        <w:t>→</w:t>
      </w:r>
      <w:r>
        <w:rPr>
          <w:rFonts w:hint="eastAsia" w:ascii="宋体" w:hAnsi="宋体" w:cs="宋体"/>
        </w:rPr>
        <w:t>建立责任追究制度。C项由否定后件得否定前件，可由 题干得出。</w:t>
      </w:r>
    </w:p>
    <w:p>
      <w:pPr>
        <w:tabs>
          <w:tab w:val="left" w:pos="210"/>
        </w:tabs>
        <w:rPr>
          <w:rFonts w:hint="eastAsia" w:ascii="宋体" w:hAnsi="宋体" w:cs="宋体"/>
        </w:rPr>
      </w:pPr>
      <w:r>
        <w:rPr>
          <w:rFonts w:hint="eastAsia" w:ascii="宋体" w:hAnsi="宋体" w:cs="宋体"/>
          <w:b/>
        </w:rPr>
        <w:t>28.</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：D </w:t>
      </w:r>
    </w:p>
    <w:p>
      <w:pPr>
        <w:tabs>
          <w:tab w:val="left" w:pos="210"/>
        </w:tabs>
        <w:rPr>
          <w:rFonts w:hint="eastAsia" w:ascii="宋体" w:hAnsi="宋体" w:cs="宋体"/>
        </w:rPr>
      </w:pPr>
      <w:r>
        <w:rPr>
          <w:rFonts w:hint="eastAsia" w:ascii="宋体" w:hAnsi="宋体" w:cs="宋体"/>
        </w:rPr>
        <mc:AlternateContent>
          <mc:Choice Requires="wps">
            <w:drawing>
              <wp:anchor distT="0" distB="0" distL="114300" distR="114300" simplePos="0" relativeHeight="251668480" behindDoc="0" locked="0" layoutInCell="1" allowOverlap="1">
                <wp:simplePos x="0" y="0"/>
                <wp:positionH relativeFrom="column">
                  <wp:posOffset>483870</wp:posOffset>
                </wp:positionH>
                <wp:positionV relativeFrom="paragraph">
                  <wp:posOffset>8669655</wp:posOffset>
                </wp:positionV>
                <wp:extent cx="5278120" cy="28956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82.65pt;height:22.8pt;width:415.6pt;z-index:251668480;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rPr>
        <w:t xml:space="preserve">  【解析】题干的陈述结构相当于：采取A行动，可以得到较好的B结果；不采取A行动，可以得到较差的C结果。结构的关键在于将行为一分为二进行论述，“采取”和“不采取”某一行为属于矛盾的两个方面。A、B、C、E选项没有体现类似的矛盾行为，只有D选项中的“注重调查研究”和“闭门造车”（可以理解为“不注重调查研究”）属于矛盾的两种行为，所以结构类似的陈述只有D选项。 </w:t>
      </w:r>
    </w:p>
    <w:p>
      <w:pPr>
        <w:tabs>
          <w:tab w:val="left" w:pos="210"/>
        </w:tabs>
        <w:rPr>
          <w:rFonts w:hint="eastAsia" w:ascii="宋体" w:hAnsi="宋体" w:cs="宋体"/>
        </w:rPr>
      </w:pPr>
      <w:r>
        <w:rPr>
          <w:rFonts w:hint="eastAsia" w:ascii="宋体" w:hAnsi="宋体" w:cs="宋体"/>
          <w:b/>
        </w:rPr>
        <w:t>29.</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【解析】此题重点在于阅读理解，</w:t>
      </w:r>
    </w:p>
    <w:p>
      <w:pPr>
        <w:tabs>
          <w:tab w:val="left" w:pos="210"/>
        </w:tabs>
        <w:rPr>
          <w:rFonts w:hint="eastAsia" w:ascii="宋体" w:hAnsi="宋体" w:cs="宋体"/>
        </w:rPr>
      </w:pPr>
      <w:r>
        <w:rPr>
          <w:rFonts w:hint="eastAsia" w:ascii="宋体" w:hAnsi="宋体" w:cs="宋体"/>
        </w:rPr>
        <w:t xml:space="preserve">第一个十年：甲子（甲1），乙丑（乙2）…癸酉（癸10）；第二个十年：甲戌（甲11）…；第三个十年：甲申（甲9）；显然，天干中的甲配地支中的只能是子（1）、寅（3）、辰（5）、午（7）、申（9）、戌（11），不可能出现甲丑相配，所以B不正确；A和C与题干无关；2024年比2014年多了10年，所以应当是甲辰年，故D不正确；2087比2014多了73年，73年可以分为（60年+10年+3年），2074年是甲午年，2084是甲辰年，三年后的2087位丁未年，故答案选E </w:t>
      </w:r>
    </w:p>
    <w:p>
      <w:pPr>
        <w:tabs>
          <w:tab w:val="left" w:pos="210"/>
        </w:tabs>
        <w:rPr>
          <w:rFonts w:hint="eastAsia" w:ascii="宋体" w:hAnsi="宋体" w:cs="宋体"/>
        </w:rPr>
      </w:pPr>
      <w:r>
        <w:rPr>
          <w:rFonts w:hint="eastAsia" w:ascii="宋体" w:hAnsi="宋体" w:cs="宋体"/>
          <w:b/>
        </w:rPr>
        <w:t>30.</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：D </w:t>
      </w:r>
    </w:p>
    <w:p>
      <w:pPr>
        <w:tabs>
          <w:tab w:val="left" w:pos="210"/>
        </w:tabs>
        <w:rPr>
          <w:rFonts w:hint="eastAsia" w:ascii="宋体" w:hAnsi="宋体" w:cs="宋体"/>
        </w:rPr>
      </w:pPr>
      <w:r>
        <w:rPr>
          <w:rFonts w:hint="eastAsia" w:ascii="宋体" w:hAnsi="宋体" w:cs="宋体"/>
        </w:rPr>
        <w:t xml:space="preserve">  【解析】赵的观点是“一定要招募喜爱辩论的人”，王的观点是“喜爱辩论与否不是必要条件，只要辩论能力强，就可以招募”，所以两人在争论招募标准而不是招募目的，并且焦点是“招募是以喜爱（爱好）辩论还是以辩论能力为标准”，故答案选D </w:t>
      </w:r>
    </w:p>
    <w:p>
      <w:pPr>
        <w:tabs>
          <w:tab w:val="left" w:pos="210"/>
        </w:tabs>
        <w:rPr>
          <w:rFonts w:hint="eastAsia" w:ascii="宋体" w:hAnsi="宋体" w:cs="宋体"/>
        </w:rPr>
      </w:pPr>
      <w:r>
        <w:rPr>
          <w:rFonts w:hint="eastAsia" w:ascii="宋体" w:hAnsi="宋体" w:cs="宋体"/>
          <w:b/>
        </w:rPr>
        <w:t>31</w:t>
      </w:r>
      <w:r>
        <w:rPr>
          <w:rFonts w:hint="eastAsia" w:ascii="宋体" w:hAnsi="宋体" w:cs="宋体"/>
        </w:rPr>
        <w:t>.</w:t>
      </w:r>
      <w:r>
        <w:rPr>
          <w:rFonts w:hint="eastAsia" w:ascii="宋体" w:hAnsi="宋体" w:cs="宋体"/>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：A </w:t>
      </w:r>
    </w:p>
    <w:p>
      <w:pPr>
        <w:tabs>
          <w:tab w:val="left" w:pos="210"/>
        </w:tabs>
        <w:rPr>
          <w:rFonts w:hint="eastAsia" w:ascii="宋体" w:hAnsi="宋体" w:cs="宋体"/>
        </w:rPr>
      </w:pPr>
      <w:r>
        <w:rPr>
          <w:rFonts w:hint="eastAsia" w:ascii="宋体" w:hAnsi="宋体" w:cs="宋体"/>
        </w:rPr>
        <w:t xml:space="preserve">  【解析】甲国主教练的观点是假言命题，即“小组出线→甲国第三轮胜利并且第三轮另外一组平局”，与此命题矛盾的命题不可能为真，即“甲国足球队出线的同时，或者甲国第三轮没有胜利或者第三轮另外一组没有平局”，选项A说明，第三轮比赛另外一组没有平局，而甲国也出线了，所以该选项不可能为真。</w:t>
      </w:r>
    </w:p>
    <w:p>
      <w:pPr>
        <w:tabs>
          <w:tab w:val="left" w:pos="210"/>
        </w:tabs>
        <w:rPr>
          <w:rFonts w:hint="eastAsia" w:ascii="宋体" w:hAnsi="宋体" w:cs="宋体"/>
        </w:rPr>
      </w:pPr>
      <w:r>
        <w:rPr>
          <w:rFonts w:hint="eastAsia" w:ascii="宋体" w:hAnsi="宋体" w:cs="宋体"/>
          <w:b/>
        </w:rPr>
        <w:t>32.</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：D </w:t>
      </w:r>
    </w:p>
    <w:p>
      <w:pPr>
        <w:tabs>
          <w:tab w:val="left" w:pos="210"/>
        </w:tabs>
        <w:rPr>
          <w:rFonts w:hint="eastAsia" w:ascii="宋体" w:hAnsi="宋体" w:cs="宋体"/>
        </w:rPr>
      </w:pPr>
      <w:r>
        <w:rPr>
          <w:rFonts w:hint="eastAsia" w:ascii="宋体" w:hAnsi="宋体" w:cs="宋体"/>
        </w:rPr>
        <w:t xml:space="preserve">  【解析】要支持考古学家的推测“土胚砖是使用木质模具压制成型，再经过高温烧制而成”，支持的关键不在于年代，而在于“模具压制”。A和E选项与论证无关；B选项是“高温冶炼技术”与“高温烧砖”无关；C选项属于年代，没有涉及“模具压制”，无关；D选项给出新的证据“没有采用模具而成型的土坯砖，其边缘或者不整齐，或者有切割痕迹”，即“边缘整齐并且没有切割痕迹的土胚砖都是采用模具成型的”，对“模具压制成型”给予加强。所以答案选D</w:t>
      </w:r>
    </w:p>
    <w:p>
      <w:pPr>
        <w:tabs>
          <w:tab w:val="left" w:pos="210"/>
        </w:tabs>
        <w:rPr>
          <w:rFonts w:hint="eastAsia" w:ascii="宋体" w:hAnsi="宋体" w:cs="宋体"/>
        </w:rPr>
      </w:pPr>
      <w:r>
        <w:rPr>
          <w:rFonts w:hint="eastAsia" w:ascii="宋体" w:hAnsi="宋体" w:cs="宋体"/>
          <w:b/>
        </w:rPr>
        <w:t>33.</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：A </w:t>
      </w:r>
    </w:p>
    <w:p>
      <w:pPr>
        <w:tabs>
          <w:tab w:val="left" w:pos="210"/>
        </w:tabs>
        <w:rPr>
          <w:rFonts w:hint="eastAsia" w:ascii="宋体" w:hAnsi="宋体" w:cs="宋体"/>
        </w:rPr>
      </w:pPr>
      <w:r>
        <w:rPr>
          <w:rFonts w:hint="eastAsia" w:ascii="宋体" w:hAnsi="宋体" w:cs="宋体"/>
        </w:rPr>
        <w:t xml:space="preserve">  【解析】题干论据是“甲类人死亡时间是上午11时，乙类人死亡时间是下午6时”，结论是“乙类人比甲类人平均晚死7小时”。显然，论据不能证明论点，因为假设甲乙两人出生时间相同，乙在1月1号下午6时死亡，而甲在同年1月2日上午11时死亡，甲事实上是比乙晚死，而非相反。因此，论据用“死亡时间”来证明论点中的“晚死、早死” （即A选项中的“生命存续时间”）是没有意义的。对上述漏洞的说明是A选项。B与论证无关；C和E选项讨论或者涉及死亡是的原因，与“早死晚死”无关；D选项具有干扰性，但该选项只说明死亡时间“哪一天、哪一年”比“哪一时刻”更重要，却没有涉及论点“晚死、早死”，所以不是正确答案。 </w:t>
      </w:r>
    </w:p>
    <w:p>
      <w:pPr>
        <w:tabs>
          <w:tab w:val="left" w:pos="210"/>
        </w:tabs>
        <w:rPr>
          <w:rFonts w:hint="eastAsia" w:ascii="宋体" w:hAnsi="宋体" w:cs="宋体"/>
        </w:rPr>
      </w:pPr>
      <w:r>
        <w:rPr>
          <w:rFonts w:hint="eastAsia" w:ascii="宋体" w:hAnsi="宋体" w:cs="宋体"/>
          <w:b/>
        </w:rPr>
        <w:t>34.</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要质疑商家阻挠退货的理由，即“特价处理、商品开封或者使用等就不能退货”。E选项说明，商品即使开封或使用，即使不存在问题，消费者也可以选择退货，这是对商家“不能退货”的削弱。注意C选项具有干扰性，该选项仅仅说明“开封验货的必要性”，但并没有说明“开封验货后的商品能否退货”，所以不能削弱，其他选项A、B、D不仅对商家的理由没有削弱，反而略有加强。</w:t>
      </w:r>
    </w:p>
    <w:p>
      <w:pPr>
        <w:tabs>
          <w:tab w:val="left" w:pos="210"/>
        </w:tabs>
        <w:rPr>
          <w:rFonts w:hint="eastAsia" w:ascii="宋体" w:hAnsi="宋体" w:cs="宋体"/>
        </w:rPr>
      </w:pPr>
      <w:r>
        <w:rPr>
          <w:rFonts w:hint="eastAsia" w:ascii="宋体" w:hAnsi="宋体" w:cs="宋体"/>
          <w:b/>
        </w:rPr>
        <w:t>35.</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：A </w:t>
      </w:r>
    </w:p>
    <w:p>
      <w:pPr>
        <w:tabs>
          <w:tab w:val="left" w:pos="210"/>
        </w:tabs>
        <w:rPr>
          <w:rFonts w:hint="eastAsia" w:ascii="宋体" w:hAnsi="宋体" w:cs="宋体"/>
        </w:rPr>
      </w:pPr>
      <w:r>
        <w:rPr>
          <w:rFonts w:hint="eastAsia" w:ascii="宋体" w:hAnsi="宋体" w:cs="宋体"/>
        </w:rPr>
        <w:t xml:space="preserve">  【解析】已知条件中具有表示假言的关键词，将已知条件形式化如下： </w:t>
      </w:r>
    </w:p>
    <w:p>
      <w:pPr>
        <w:tabs>
          <w:tab w:val="left" w:pos="210"/>
        </w:tabs>
        <w:rPr>
          <w:rFonts w:hint="eastAsia" w:ascii="宋体" w:hAnsi="宋体" w:cs="宋体"/>
        </w:rPr>
      </w:pPr>
      <w:r>
        <w:rPr>
          <w:rFonts w:hint="eastAsia" w:ascii="宋体" w:hAnsi="宋体" w:cs="宋体"/>
        </w:rPr>
        <w:t>（1）王书记下乡调研→张副书记或者李副书记在县城值班 </w:t>
      </w:r>
    </w:p>
    <w:p>
      <w:pPr>
        <w:tabs>
          <w:tab w:val="left" w:pos="210"/>
        </w:tabs>
        <w:rPr>
          <w:rFonts w:hint="eastAsia" w:ascii="宋体" w:hAnsi="宋体" w:cs="宋体"/>
        </w:rPr>
      </w:pPr>
      <w:r>
        <w:rPr>
          <w:rFonts w:hint="eastAsia" w:ascii="宋体" w:hAnsi="宋体" w:cs="宋体"/>
        </w:rPr>
        <w:t>（2）李县城值班→李参加宣传工作例会； </w:t>
      </w:r>
    </w:p>
    <w:p>
      <w:pPr>
        <w:tabs>
          <w:tab w:val="left" w:pos="210"/>
        </w:tabs>
        <w:rPr>
          <w:rFonts w:hint="eastAsia" w:ascii="宋体" w:hAnsi="宋体" w:cs="宋体"/>
        </w:rPr>
      </w:pPr>
      <w:r>
        <w:rPr>
          <w:rFonts w:hint="eastAsia" w:ascii="宋体" w:hAnsi="宋体" w:cs="宋体"/>
        </w:rPr>
        <w:t>（3）张县城值班→张做信访接待工作； </w:t>
      </w:r>
    </w:p>
    <w:p>
      <w:pPr>
        <w:tabs>
          <w:tab w:val="left" w:pos="210"/>
        </w:tabs>
        <w:rPr>
          <w:rFonts w:hint="eastAsia" w:ascii="宋体" w:hAnsi="宋体" w:cs="宋体"/>
        </w:rPr>
      </w:pPr>
      <w:r>
        <w:rPr>
          <w:rFonts w:hint="eastAsia" w:ascii="宋体" w:hAnsi="宋体" w:cs="宋体"/>
        </w:rPr>
        <w:t>（4）王不下乡调研→王参加宣传工作例会或者做信访接待工作。 </w:t>
      </w:r>
    </w:p>
    <w:p>
      <w:pPr>
        <w:tabs>
          <w:tab w:val="left" w:pos="210"/>
        </w:tabs>
        <w:rPr>
          <w:rFonts w:hint="eastAsia" w:ascii="宋体" w:hAnsi="宋体" w:cs="宋体"/>
        </w:rPr>
      </w:pPr>
      <w:r>
        <w:rPr>
          <w:rFonts w:hint="eastAsia" w:ascii="宋体" w:hAnsi="宋体" w:cs="宋体"/>
        </w:rPr>
        <w:t>由于上述条件关于张和李的已知条件是相同的，所以选项A、C、D、E即使不看内容，在形式上也不能选择；故答案选A。选择A的理由是，条件（5）说明，王既不参加宣传工作例会也不做信访工作，与条件（4）结合，推知“王下乡调研”。</w:t>
      </w:r>
    </w:p>
    <w:p>
      <w:pPr>
        <w:tabs>
          <w:tab w:val="left" w:pos="210"/>
        </w:tabs>
        <w:rPr>
          <w:rFonts w:hint="eastAsia" w:ascii="宋体" w:hAnsi="宋体" w:cs="宋体"/>
        </w:rPr>
      </w:pPr>
      <w:r>
        <w:rPr>
          <w:rFonts w:hint="eastAsia" w:ascii="宋体" w:hAnsi="宋体" w:cs="宋体"/>
          <w:b/>
        </w:rPr>
        <w:t>36.</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：C </w:t>
      </w:r>
    </w:p>
    <w:p>
      <w:pPr>
        <w:tabs>
          <w:tab w:val="left" w:pos="210"/>
        </w:tabs>
        <w:rPr>
          <w:rFonts w:hint="eastAsia" w:ascii="宋体" w:hAnsi="宋体" w:cs="宋体"/>
        </w:rPr>
      </w:pPr>
      <w:r>
        <w:rPr>
          <w:rFonts w:hint="eastAsia" w:ascii="宋体" w:hAnsi="宋体" w:cs="宋体"/>
        </w:rPr>
        <w:t xml:space="preserve">  【解析】要质疑专家的观点，专家认为“机器人战争技术的出现可以使人类远离危险，更安全、更有效的实现战争目标”，关键词在于“机器人使未来战争中人类更安全”，C选项的结论是“未来战争的发生更为频繁也更为血腥”，说明未来战争中人类不是更安全。选项A、B、E与专家的观点无关，D选项具有干扰性，由于“部分国家远离危险”不意味着“其他国家更危险”，所以，总体上“人类也可能更安全”，所以D不能削弱。 </w:t>
      </w:r>
    </w:p>
    <w:p>
      <w:pPr>
        <w:tabs>
          <w:tab w:val="left" w:pos="210"/>
        </w:tabs>
        <w:rPr>
          <w:rFonts w:hint="eastAsia" w:ascii="宋体" w:hAnsi="宋体" w:cs="宋体"/>
        </w:rPr>
      </w:pPr>
      <w:r>
        <w:rPr>
          <w:rFonts w:hint="eastAsia" w:ascii="宋体" w:hAnsi="宋体" w:cs="宋体"/>
        </w:rPr>
        <mc:AlternateContent>
          <mc:Choice Requires="wps">
            <w:drawing>
              <wp:anchor distT="0" distB="0" distL="114300" distR="114300" simplePos="0" relativeHeight="251669504" behindDoc="0" locked="0" layoutInCell="1" allowOverlap="1">
                <wp:simplePos x="0" y="0"/>
                <wp:positionH relativeFrom="column">
                  <wp:posOffset>483870</wp:posOffset>
                </wp:positionH>
                <wp:positionV relativeFrom="paragraph">
                  <wp:posOffset>8471535</wp:posOffset>
                </wp:positionV>
                <wp:extent cx="5278120" cy="289560"/>
                <wp:effectExtent l="0" t="0" r="0" b="0"/>
                <wp:wrapNone/>
                <wp:docPr id="9" name="文本框 9"/>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67.05pt;height:22.8pt;width:415.6pt;z-index:251669504;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b/>
        </w:rPr>
        <w:t>37.</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：A </w:t>
      </w:r>
    </w:p>
    <w:p>
      <w:pPr>
        <w:tabs>
          <w:tab w:val="left" w:pos="210"/>
        </w:tabs>
        <w:rPr>
          <w:rFonts w:hint="eastAsia" w:ascii="宋体" w:hAnsi="宋体" w:cs="宋体"/>
        </w:rPr>
      </w:pPr>
      <w:r>
        <w:rPr>
          <w:rFonts w:hint="eastAsia" w:ascii="宋体" w:hAnsi="宋体" w:cs="宋体"/>
        </w:rPr>
        <w:t xml:space="preserve">  【解析】陈安和李康的话矛盾，一真一假；所以，张幸和汪福的话也是一真一假。若汪福的话是真话，则张幸的话就是真话，这与题意不符；所以，汪福的话是假话，张幸的话为真话；由此推出陈安的话为假话，李康的话为真话。故答案选A </w:t>
      </w:r>
    </w:p>
    <w:p>
      <w:pPr>
        <w:tabs>
          <w:tab w:val="left" w:pos="210"/>
        </w:tabs>
        <w:rPr>
          <w:rFonts w:hint="eastAsia" w:ascii="宋体" w:hAnsi="宋体" w:cs="宋体"/>
        </w:rPr>
      </w:pPr>
      <w:r>
        <w:rPr>
          <w:rFonts w:hint="eastAsia" w:ascii="宋体" w:hAnsi="宋体" w:cs="宋体"/>
          <w:b/>
        </w:rPr>
        <w:t>38.</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对于题干中“理性计算”的理解就是“即使自己开车守法，开车时也要让别人”。注意问题中的“除”字，A、B、C、E都说明“不要让”对“让别人”给予削弱，只有E选项说明“不让不好”，对论证属于加强，所以答案只有E选项。 </w:t>
      </w:r>
    </w:p>
    <w:p>
      <w:pPr>
        <w:tabs>
          <w:tab w:val="left" w:pos="210"/>
        </w:tabs>
        <w:rPr>
          <w:rFonts w:hint="eastAsia" w:ascii="宋体" w:hAnsi="宋体" w:cs="宋体"/>
        </w:rPr>
      </w:pPr>
      <w:r>
        <w:rPr>
          <w:rFonts w:hint="eastAsia" w:ascii="宋体" w:hAnsi="宋体" w:cs="宋体"/>
          <w:b/>
        </w:rPr>
        <w:t>39.</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要加强建立“城市风道”的设想，因为城市风道能够促进城市空气更新循环。注意到题干中给出的当前城市缺陷的信息是：当前城市中大气污染滞留时间延长，易形成雾霾天气和热岛效应。E选项说明城市风道不仅有利于“驱霾”，还有利于散热，这对于解决目前城市缺陷正好对症下药，所以是正确答案。A选项没有针对当前城市的缺陷，无关；D选项只说明具有建设的基础，但没有说明假设的好处，所以都不能加强；B、C选项则属于削弱。 </w:t>
      </w:r>
    </w:p>
    <w:p>
      <w:pPr>
        <w:tabs>
          <w:tab w:val="left" w:pos="210"/>
        </w:tabs>
        <w:rPr>
          <w:rFonts w:hint="eastAsia" w:ascii="宋体" w:hAnsi="宋体" w:cs="宋体"/>
        </w:rPr>
      </w:pPr>
      <w:r>
        <w:rPr>
          <w:rFonts w:hint="eastAsia" w:ascii="宋体" w:hAnsi="宋体" w:cs="宋体"/>
          <w:b/>
        </w:rPr>
        <w:t>40.</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试题要求解释为什么不能长期采取“APEC治理模式”？该模式的特点是短期实施的最严格的减排措施。注意问题中的“除”字。A、B、C、D都从不同侧面角度说明这种短期的最严格措施成本或者代价过高，所以不能长期采用。E选项仅仅说明雾霾会影响国家形象，不涉及采取或者不采取某种治理模式，所以与论证无关。 </w:t>
      </w:r>
    </w:p>
    <w:p>
      <w:pPr>
        <w:tabs>
          <w:tab w:val="left" w:pos="210"/>
        </w:tabs>
        <w:rPr>
          <w:rFonts w:hint="eastAsia" w:ascii="宋体" w:hAnsi="宋体" w:cs="宋体"/>
        </w:rPr>
      </w:pPr>
      <w:r>
        <w:rPr>
          <w:rFonts w:hint="eastAsia" w:ascii="宋体" w:hAnsi="宋体" w:cs="宋体"/>
          <w:b/>
        </w:rPr>
        <w:t>41</w:t>
      </w:r>
      <w:r>
        <w:rPr>
          <w:rFonts w:hint="eastAsia" w:ascii="宋体" w:hAnsi="宋体" w:cs="宋体"/>
        </w:rPr>
        <w:t>．</w:t>
      </w:r>
      <w:r>
        <w:rPr>
          <w:rFonts w:hint="eastAsia" w:ascii="宋体" w:hAnsi="宋体" w:cs="宋体"/>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：C </w:t>
      </w:r>
    </w:p>
    <w:p>
      <w:pPr>
        <w:tabs>
          <w:tab w:val="left" w:pos="210"/>
        </w:tabs>
        <w:ind w:firstLine="105" w:firstLineChars="50"/>
        <w:rPr>
          <w:rFonts w:hint="eastAsia" w:ascii="宋体" w:hAnsi="宋体" w:cs="宋体"/>
        </w:rPr>
      </w:pPr>
      <w:r>
        <w:rPr>
          <w:rFonts w:hint="eastAsia" w:ascii="宋体" w:hAnsi="宋体" w:cs="宋体"/>
        </w:rPr>
        <w:t xml:space="preserve">  【解析】要削弱天文学家的结论，即“光速不变定律需要修改”。这些天文学家是根据观测及其得出的观测数据来做出上述结论的。C选项说明，天文学家做出结论的根据是错误的，所以质疑了天文学家观点。D、E对天文学家的观点略有加强；B选项中的“可能”不能质疑现实；A选项与此次天文学家根据观测而做出的结论无关。 </w:t>
      </w:r>
    </w:p>
    <w:p>
      <w:pPr>
        <w:tabs>
          <w:tab w:val="left" w:pos="210"/>
        </w:tabs>
        <w:rPr>
          <w:rFonts w:hint="eastAsia" w:ascii="宋体" w:hAnsi="宋体" w:cs="宋体"/>
        </w:rPr>
      </w:pPr>
      <w:r>
        <w:rPr>
          <w:rFonts w:hint="eastAsia" w:ascii="宋体" w:hAnsi="宋体" w:cs="宋体"/>
          <w:b/>
        </w:rPr>
        <w:t>42．</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：A </w:t>
      </w:r>
    </w:p>
    <w:p>
      <w:pPr>
        <w:tabs>
          <w:tab w:val="left" w:pos="210"/>
        </w:tabs>
        <w:rPr>
          <w:rFonts w:hint="eastAsia" w:ascii="宋体" w:hAnsi="宋体" w:cs="宋体"/>
        </w:rPr>
      </w:pPr>
      <w:r>
        <w:rPr>
          <w:rFonts w:hint="eastAsia" w:ascii="宋体" w:hAnsi="宋体" w:cs="宋体"/>
        </w:rPr>
        <w:t xml:space="preserve">  【解析】要解释的现象是“当职员看到眼睛图片时，更多的人主动投钱，即自律性提高”，A选项的解释在逻辑上最为合理，B、C、E与要解释的现象无关；D选项中“看到眼睛图片会有莫名的感动”与“自律性提高”没有必然的联系。   </w:t>
      </w:r>
    </w:p>
    <w:p>
      <w:pPr>
        <w:tabs>
          <w:tab w:val="left" w:pos="210"/>
        </w:tabs>
        <w:rPr>
          <w:rFonts w:hint="eastAsia" w:ascii="宋体" w:hAnsi="宋体" w:cs="宋体"/>
        </w:rPr>
      </w:pPr>
      <w:r>
        <w:rPr>
          <w:rFonts w:hint="eastAsia" w:ascii="宋体" w:hAnsi="宋体" w:cs="宋体"/>
          <w:b/>
        </w:rPr>
        <w:t>43．</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：D </w:t>
      </w:r>
    </w:p>
    <w:p>
      <w:pPr>
        <w:tabs>
          <w:tab w:val="left" w:pos="210"/>
        </w:tabs>
        <w:rPr>
          <w:rFonts w:hint="eastAsia" w:ascii="宋体" w:hAnsi="宋体" w:cs="宋体"/>
        </w:rPr>
      </w:pPr>
      <w:r>
        <w:rPr>
          <w:rFonts w:hint="eastAsia" w:ascii="宋体" w:hAnsi="宋体" w:cs="宋体"/>
        </w:rPr>
        <w:t xml:space="preserve">  【解析】由于问题是“可能是”，所以建议采取合乎题意的构造，即按照条件（1）（2）（3）构造出一个序列，1金2水3月4木5日6火7土，不必证明唯一性，所以，D选项合乎要求，是正确答案。 </w:t>
      </w:r>
    </w:p>
    <w:p>
      <w:pPr>
        <w:tabs>
          <w:tab w:val="left" w:pos="210"/>
        </w:tabs>
        <w:rPr>
          <w:rFonts w:hint="eastAsia" w:ascii="宋体" w:hAnsi="宋体" w:cs="宋体"/>
        </w:rPr>
      </w:pPr>
      <w:r>
        <w:rPr>
          <w:rFonts w:hint="eastAsia" w:ascii="宋体" w:hAnsi="宋体" w:cs="宋体"/>
          <w:b/>
        </w:rPr>
        <w:t>44．</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：E </w:t>
      </w:r>
    </w:p>
    <w:p>
      <w:pPr>
        <w:tabs>
          <w:tab w:val="left" w:pos="210"/>
        </w:tabs>
        <w:rPr>
          <w:rFonts w:hint="eastAsia" w:ascii="宋体" w:hAnsi="宋体" w:cs="宋体"/>
        </w:rPr>
      </w:pPr>
      <w:r>
        <w:rPr>
          <w:rFonts w:hint="eastAsia" w:ascii="宋体" w:hAnsi="宋体" w:cs="宋体"/>
        </w:rPr>
        <w:t xml:space="preserve">  【解析】由于“火”与“土”相邻，因此，当“土2”时，“火1”或者“火3”，但是“土2火3”再考虑“日不是1”，这时候，已知条件（3）无法满足，所以“火”不能是3，故“火只能是1”，答案选E </w:t>
      </w:r>
    </w:p>
    <w:p>
      <w:pPr>
        <w:tabs>
          <w:tab w:val="left" w:pos="210"/>
        </w:tabs>
        <w:rPr>
          <w:rFonts w:hint="eastAsia" w:ascii="宋体" w:hAnsi="宋体" w:cs="宋体"/>
        </w:rPr>
      </w:pPr>
      <w:r>
        <w:rPr>
          <w:rFonts w:hint="eastAsia" w:ascii="宋体" w:hAnsi="宋体" w:cs="宋体"/>
          <w:b/>
        </w:rPr>
        <w:t>45．</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：C </w:t>
      </w:r>
    </w:p>
    <w:p>
      <w:pPr>
        <w:tabs>
          <w:tab w:val="left" w:pos="210"/>
        </w:tabs>
        <w:rPr>
          <w:rFonts w:hint="eastAsia" w:ascii="宋体" w:hAnsi="宋体" w:cs="宋体"/>
        </w:rPr>
      </w:pPr>
      <w:r>
        <w:rPr>
          <w:rFonts w:hint="eastAsia" w:ascii="宋体" w:hAnsi="宋体" w:cs="宋体"/>
        </w:rPr>
        <w:t xml:space="preserve">  【解析】要解释的一种联系“与人为善的人寿命更长”。A和E选项既没有涉及“与人为善的人的健康或者寿命问题”，属于无关选项；B选项仅仅说明男性，与题干要解释的联系无关；C选项说明“与人为善带来轻松愉快的情绪，而这有益于身体健康”，这就建立“与人为善”和“寿命长”的关系，是正确答案；D选项具有干扰性，它仅仅说明心存善念的人健康，但是为什么健康却没有给予解释，所以不是正确答案。 </w:t>
      </w:r>
    </w:p>
    <w:p>
      <w:pPr>
        <w:tabs>
          <w:tab w:val="left" w:pos="210"/>
        </w:tabs>
        <w:rPr>
          <w:rFonts w:hint="eastAsia" w:ascii="宋体" w:hAnsi="宋体" w:cs="宋体"/>
        </w:rPr>
      </w:pPr>
      <w:r>
        <w:rPr>
          <w:rFonts w:hint="eastAsia" w:ascii="宋体" w:hAnsi="宋体" w:cs="宋体"/>
          <w:b/>
        </w:rPr>
        <w:t>46</w:t>
      </w:r>
      <w:r>
        <w:rPr>
          <w:rFonts w:hint="eastAsia" w:ascii="宋体" w:hAnsi="宋体" w:cs="宋体"/>
        </w:rPr>
        <w:t>．</w:t>
      </w:r>
      <w:r>
        <w:rPr>
          <w:rFonts w:hint="eastAsia" w:ascii="宋体" w:hAnsi="宋体" w:cs="宋体"/>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：B </w:t>
      </w:r>
    </w:p>
    <w:p>
      <w:pPr>
        <w:tabs>
          <w:tab w:val="left" w:pos="210"/>
        </w:tabs>
        <w:rPr>
          <w:rFonts w:hint="eastAsia" w:ascii="宋体" w:hAnsi="宋体" w:cs="宋体"/>
        </w:rPr>
      </w:pPr>
      <w:r>
        <w:rPr>
          <w:rFonts w:hint="eastAsia" w:ascii="宋体" w:hAnsi="宋体" w:cs="宋体"/>
        </w:rPr>
        <w:t xml:space="preserve">  【解析】牛师傅论证的观点是：超市水果上有农药，消费者买回后要清洗干净方能食用。论据是：水果在收摘之前都被喷洒了农药。该论证的关键在于“收摘前喷洒了农药，收摘后是否被彻底清洗了？”所以，论证的假设是“这些水果并未得到彻底清洗”，即B选项。注意，论证的前提不是根据苹果表面的油脂痕迹推测所有水果表面具有农药，所以A、C、E这些涉及“油脂痕迹”的选项都是无关选项。 </w:t>
      </w:r>
    </w:p>
    <w:p>
      <w:pPr>
        <w:tabs>
          <w:tab w:val="left" w:pos="210"/>
        </w:tabs>
        <w:rPr>
          <w:rFonts w:hint="eastAsia" w:ascii="宋体" w:hAnsi="宋体" w:cs="宋体"/>
        </w:rPr>
      </w:pPr>
      <w:r>
        <w:rPr>
          <w:rFonts w:hint="eastAsia" w:ascii="宋体" w:hAnsi="宋体" w:cs="宋体"/>
          <w:b/>
        </w:rPr>
        <w:t>47．</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：D </w:t>
      </w:r>
    </w:p>
    <w:p>
      <w:pPr>
        <w:tabs>
          <w:tab w:val="left" w:pos="210"/>
        </w:tabs>
        <w:rPr>
          <w:rFonts w:hint="eastAsia" w:ascii="宋体" w:hAnsi="宋体" w:cs="宋体"/>
        </w:rPr>
      </w:pPr>
      <w:r>
        <w:rPr>
          <w:rFonts w:hint="eastAsia" w:ascii="宋体" w:hAnsi="宋体" w:cs="宋体"/>
        </w:rPr>
        <w:t xml:space="preserve">  【解析】题干论证的已知条件是：许多人不理解别人，也不理解自己；又，不理解自己→不能理解比人；论证的结论是：这些人不能理解比人；不理解自己→不理解比人。显然，结论在内容和形式上都是前提的重复，所以答案选D。由于“自我理解”按照上下文的含义就是“理解自己”，所以不必给予定义，故A选项不正确；B选项涉及“这些人不理解自己”的原因可能是“自己不愿意”与论证本身无关，所以B选项不正确；C、E都与论证本身无关。故答案只有选D选项。 </w:t>
      </w:r>
    </w:p>
    <w:p>
      <w:pPr>
        <w:tabs>
          <w:tab w:val="left" w:pos="210"/>
        </w:tabs>
        <w:rPr>
          <w:rFonts w:hint="eastAsia" w:ascii="宋体" w:hAnsi="宋体" w:cs="宋体"/>
        </w:rPr>
      </w:pPr>
      <w:r>
        <w:rPr>
          <w:rFonts w:hint="eastAsia" w:ascii="宋体" w:hAnsi="宋体" w:cs="宋体"/>
          <w:b/>
        </w:rPr>
        <w:t>48．</w:t>
      </w:r>
      <w:r>
        <w:rPr>
          <w:rFonts w:hint="eastAsia" w:ascii="宋体" w:hAnsi="宋体" w:cs="宋体"/>
          <w:b/>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 xml:space="preserve">：B </w:t>
      </w:r>
    </w:p>
    <w:p>
      <w:pPr>
        <w:tabs>
          <w:tab w:val="left" w:pos="210"/>
        </w:tabs>
        <w:rPr>
          <w:rFonts w:hint="eastAsia" w:ascii="宋体" w:hAnsi="宋体" w:cs="宋体"/>
        </w:rPr>
      </w:pPr>
      <w:r>
        <w:rPr>
          <w:rFonts w:hint="eastAsia" w:ascii="宋体" w:hAnsi="宋体" w:cs="宋体"/>
        </w:rPr>
        <w:t xml:space="preserve">   【解析】条件（1）（3）都涉及1,2,3号，合并条件即：绿、红、白在1,2,3范围内，由于一种茶只能装在一个盒子中，所以再由（2）推知花茶只能在4号盒子中，即答案选B </w:t>
      </w:r>
    </w:p>
    <w:p>
      <w:pPr>
        <w:tabs>
          <w:tab w:val="left" w:pos="210"/>
        </w:tabs>
        <w:rPr>
          <w:rFonts w:hint="eastAsia" w:ascii="宋体" w:hAnsi="宋体" w:cs="宋体"/>
        </w:rPr>
      </w:pPr>
      <w:r>
        <w:rPr>
          <w:rFonts w:hint="eastAsia" w:ascii="宋体" w:hAnsi="宋体" w:cs="宋体"/>
        </w:rPr>
        <mc:AlternateContent>
          <mc:Choice Requires="wps">
            <w:drawing>
              <wp:anchor distT="0" distB="0" distL="114300" distR="114300" simplePos="0" relativeHeight="251670528" behindDoc="0" locked="0" layoutInCell="1" allowOverlap="1">
                <wp:simplePos x="0" y="0"/>
                <wp:positionH relativeFrom="column">
                  <wp:posOffset>483870</wp:posOffset>
                </wp:positionH>
                <wp:positionV relativeFrom="paragraph">
                  <wp:posOffset>8471535</wp:posOffset>
                </wp:positionV>
                <wp:extent cx="5278120" cy="2895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278120" cy="289560"/>
                        </a:xfrm>
                        <a:prstGeom prst="rect">
                          <a:avLst/>
                        </a:prstGeom>
                        <a:noFill/>
                        <a:ln w="6350">
                          <a:noFill/>
                        </a:ln>
                      </wps:spPr>
                      <wps:txbx>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wps:txbx>
                      <wps:bodyPr upright="1">
                        <a:spAutoFit/>
                      </wps:bodyPr>
                    </wps:wsp>
                  </a:graphicData>
                </a:graphic>
              </wp:anchor>
            </w:drawing>
          </mc:Choice>
          <mc:Fallback>
            <w:pict>
              <v:shape id="_x0000_s1026" o:spid="_x0000_s1026" o:spt="202" type="#_x0000_t202" style="position:absolute;left:0pt;margin-left:38.1pt;margin-top:667.05pt;height:22.8pt;width:415.6pt;z-index:251670528;mso-width-relative:page;mso-height-relative:page;" filled="f" stroked="f" coordsize="21600,21600" o:gfxdata="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ZVvJNoAAAAL&#10;AQAADwAAAAAAAAABACAAAAAiAAAAZHJzL2Rvd25yZXYueG1sUEsBAhQAFAAAAAgAh07iQKqN5Hoa&#10;AgAAFwQAAA4AAAAAAAAAAQAgAAAAKQEAAGRycy9lMm9Eb2MueG1sUEsFBgAAAAAGAAYAWQEAALUF&#10;AAAAAA==&#10;">
                <v:path/>
                <v:fill on="f" focussize="0,0"/>
                <v:stroke on="f" weight="0.5pt"/>
                <v:imagedata o:title=""/>
                <o:lock v:ext="edit"/>
                <v:textbox style="mso-fit-shape-to-text:t;">
                  <w:txbxContent>
                    <w:p>
                      <w:pPr>
                        <w:rPr>
                          <w:b/>
                          <w:color w:val="0000FF"/>
                          <w:sz w:val="24"/>
                        </w:rPr>
                      </w:pPr>
                      <w:r>
                        <w:rPr>
                          <w:rFonts w:hint="eastAsia"/>
                          <w:b/>
                          <w:color w:val="0000FF"/>
                          <w:sz w:val="24"/>
                        </w:rPr>
                        <w:t>淘宝店铺：</w:t>
                      </w:r>
                      <w:r>
                        <w:fldChar w:fldCharType="begin"/>
                      </w:r>
                      <w:r>
                        <w:instrText xml:space="preserve">HYPERLINK "https://shop171773824.taobao.com/"</w:instrText>
                      </w:r>
                      <w:r>
                        <w:fldChar w:fldCharType="separate"/>
                      </w:r>
                      <w:r>
                        <w:rPr>
                          <w:rStyle w:val="6"/>
                          <w:b/>
                          <w:sz w:val="24"/>
                        </w:rPr>
                        <w:t>https://shop171773824.taobao.com/</w:t>
                      </w:r>
                      <w:r>
                        <w:fldChar w:fldCharType="end"/>
                      </w:r>
                      <w:r>
                        <w:rPr>
                          <w:b/>
                          <w:color w:val="0000FF"/>
                          <w:sz w:val="24"/>
                        </w:rPr>
                        <w:t xml:space="preserve">  </w:t>
                      </w:r>
                      <w:r>
                        <w:rPr>
                          <w:rFonts w:hint="eastAsia"/>
                          <w:b/>
                          <w:color w:val="0000FF"/>
                          <w:sz w:val="24"/>
                        </w:rPr>
                        <w:t>掌柜旺旺：飞向未来</w:t>
                      </w:r>
                      <w:r>
                        <w:rPr>
                          <w:b/>
                          <w:color w:val="0000FF"/>
                          <w:sz w:val="24"/>
                        </w:rPr>
                        <w:t>_2015</w:t>
                      </w:r>
                    </w:p>
                  </w:txbxContent>
                </v:textbox>
              </v:shape>
            </w:pict>
          </mc:Fallback>
        </mc:AlternateContent>
      </w:r>
      <w:r>
        <w:rPr>
          <w:rFonts w:hint="eastAsia" w:ascii="宋体" w:hAnsi="宋体" w:cs="宋体"/>
          <w:b/>
          <w:bCs/>
        </w:rPr>
        <w:t>49.</w:t>
      </w:r>
      <w:r>
        <w:rPr>
          <w:rFonts w:hint="eastAsia" w:ascii="宋体" w:hAnsi="宋体" w:cs="宋体"/>
          <w:b/>
          <w:bCs/>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C。</w:t>
      </w:r>
    </w:p>
    <w:p>
      <w:pPr>
        <w:tabs>
          <w:tab w:val="left" w:pos="210"/>
        </w:tabs>
        <w:ind w:firstLine="210" w:firstLineChars="100"/>
        <w:rPr>
          <w:rFonts w:hint="eastAsia" w:ascii="宋体" w:hAnsi="宋体" w:cs="宋体"/>
        </w:rPr>
      </w:pPr>
      <w:r>
        <w:rPr>
          <w:rFonts w:hint="eastAsia" w:ascii="宋体" w:hAnsi="宋体" w:cs="宋体"/>
        </w:rPr>
        <w:t>【解析】三句命题中仅有一真，由于仅有一人中标，所以考虑（1），若赵嘉或者钱宜之中的某人中标，则（1）、（2）、(3)都为真，与题意不符；所以，赵、钱都没有中标，仅有C选项包括赵、钱没有中标，故答案选C。至于李没有中标，可以这样推知：当李中标时，（2）（3）都为真，不合题意，所以李也没有中标，当然在考试时，对于李的推导是不必要的。   </w:t>
      </w:r>
    </w:p>
    <w:p>
      <w:pPr>
        <w:tabs>
          <w:tab w:val="left" w:pos="210"/>
        </w:tabs>
        <w:rPr>
          <w:rFonts w:hint="eastAsia" w:ascii="宋体" w:hAnsi="宋体" w:cs="宋体"/>
        </w:rPr>
      </w:pPr>
      <w:r>
        <w:rPr>
          <w:rFonts w:hint="eastAsia" w:ascii="宋体" w:hAnsi="宋体" w:cs="宋体"/>
          <w:b/>
          <w:bCs/>
        </w:rPr>
        <w:t>50.</w:t>
      </w:r>
      <w:r>
        <w:rPr>
          <w:rFonts w:hint="eastAsia" w:ascii="宋体" w:hAnsi="宋体" w:cs="宋体"/>
          <w:b/>
          <w:bCs/>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E。</w:t>
      </w:r>
    </w:p>
    <w:p>
      <w:pPr>
        <w:tabs>
          <w:tab w:val="left" w:pos="210"/>
        </w:tabs>
        <w:ind w:firstLine="210" w:firstLineChars="100"/>
        <w:rPr>
          <w:rFonts w:hint="eastAsia" w:ascii="宋体" w:hAnsi="宋体" w:cs="宋体"/>
        </w:rPr>
      </w:pPr>
      <w:r>
        <w:rPr>
          <w:rFonts w:hint="eastAsia" w:ascii="宋体" w:hAnsi="宋体" w:cs="宋体"/>
        </w:rPr>
        <w:t>【解析】专家的观点是：电子学习机可能不利于儿童成长，家长要与孩子一起阅读纸质图书，通过交流促进孩子心灵成长。专家观点中的关键词是“家长与孩子的交流”，E选项说明电子学习机不利于家长与孩子的交流，所以加强了“电子学习机可能不利于孩子成长”的结论。A选项没有涉及电子学习机，属于无关选项；B、C选项没有说明电子学习机本身有什么不利之处，无关选项；D选项对专家的观点略有削弱。   </w:t>
      </w:r>
    </w:p>
    <w:p>
      <w:pPr>
        <w:tabs>
          <w:tab w:val="left" w:pos="210"/>
        </w:tabs>
        <w:rPr>
          <w:rFonts w:hint="eastAsia" w:ascii="宋体" w:hAnsi="宋体" w:cs="宋体"/>
        </w:rPr>
      </w:pPr>
      <w:r>
        <w:rPr>
          <w:rFonts w:hint="eastAsia" w:ascii="宋体" w:hAnsi="宋体" w:cs="宋体"/>
          <w:b/>
          <w:bCs/>
        </w:rPr>
        <w:t>51.</w:t>
      </w:r>
      <w:r>
        <w:rPr>
          <w:rFonts w:hint="eastAsia" w:ascii="宋体" w:hAnsi="宋体" w:cs="宋体"/>
          <w:b/>
          <w:bCs/>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D。</w:t>
      </w:r>
    </w:p>
    <w:p>
      <w:pPr>
        <w:tabs>
          <w:tab w:val="left" w:pos="210"/>
        </w:tabs>
        <w:ind w:firstLine="210" w:firstLineChars="100"/>
        <w:rPr>
          <w:rFonts w:hint="eastAsia" w:ascii="宋体" w:hAnsi="宋体" w:cs="宋体"/>
        </w:rPr>
      </w:pPr>
      <w:r>
        <w:rPr>
          <w:rFonts w:hint="eastAsia" w:ascii="宋体" w:hAnsi="宋体" w:cs="宋体"/>
        </w:rPr>
        <w:t>【解析】田先生的观点是：使用者的游戏体验取决于电脑的硬盘，所以换电脑硬盘可以提升使用者的游戏体验。D选项说明使用者的游戏体验者很大程度上取决于笔记本的电脑显卡，这就意味着即使换了硬盘对于提升游戏体验也没有用处。所以，D选项是削弱。其他选项都没有涉及“游戏体验”，所以均属于无关选项。   </w:t>
      </w:r>
    </w:p>
    <w:p>
      <w:pPr>
        <w:tabs>
          <w:tab w:val="left" w:pos="210"/>
        </w:tabs>
        <w:rPr>
          <w:rFonts w:hint="eastAsia" w:ascii="宋体" w:hAnsi="宋体" w:cs="宋体"/>
        </w:rPr>
      </w:pPr>
      <w:r>
        <w:rPr>
          <w:rFonts w:hint="eastAsia" w:ascii="宋体" w:hAnsi="宋体" w:cs="宋体"/>
          <w:b/>
          <w:bCs/>
        </w:rPr>
        <w:t>52.</w:t>
      </w:r>
      <w:r>
        <w:rPr>
          <w:rFonts w:hint="eastAsia" w:ascii="宋体" w:hAnsi="宋体" w:cs="宋体"/>
          <w:b/>
          <w:bCs/>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C。</w:t>
      </w:r>
    </w:p>
    <w:p>
      <w:pPr>
        <w:tabs>
          <w:tab w:val="left" w:pos="210"/>
        </w:tabs>
        <w:ind w:firstLine="210" w:firstLineChars="100"/>
        <w:rPr>
          <w:rFonts w:hint="eastAsia" w:ascii="宋体" w:hAnsi="宋体" w:cs="宋体"/>
        </w:rPr>
      </w:pPr>
      <w:r>
        <w:rPr>
          <w:rFonts w:hint="eastAsia" w:ascii="宋体" w:hAnsi="宋体" w:cs="宋体"/>
        </w:rPr>
        <w:t>【解析】钟医生的观点是：如果研究者在经过匿名评审前就公布研究成果，公共卫生水平就能更快获得提高。论据是：新医学信息更及时公布是有利于人们利用其提高健康水平的。论证假设“即使这些医学信息没有在杂志发表，人们也会关注并且使用这些信息”，即C选项。A、B、E选项与论证无关，D选项中“愿意放弃在杂志上发表”是不必假设的。   </w:t>
      </w:r>
    </w:p>
    <w:p>
      <w:pPr>
        <w:tabs>
          <w:tab w:val="left" w:pos="210"/>
        </w:tabs>
        <w:rPr>
          <w:rFonts w:hint="eastAsia" w:ascii="宋体" w:hAnsi="宋体" w:cs="宋体"/>
        </w:rPr>
      </w:pPr>
      <w:r>
        <w:rPr>
          <w:rFonts w:hint="eastAsia" w:ascii="宋体" w:hAnsi="宋体" w:cs="宋体"/>
        </w:rPr>
        <w:tab/>
      </w:r>
      <w:r>
        <w:rPr>
          <w:rFonts w:hint="eastAsia" w:ascii="宋体" w:hAnsi="宋体" w:cs="宋体"/>
        </w:rPr>
        <w:t>53.答案选A。注意到钟医生的观点是一个假言命题：如果研究者在经过匿名评审前就公布研究成果，公共卫生水平就能更快获得提高，即“医学新发现的信息”是“公共卫生水平提高”的充分条件。A选项直接对上述充分条件给予否定，所以是对钟医生论证的削弱。注意：E选项具有干扰性，该选项仅仅说明匿名评审的作用，与钟教授的论证无关，因为钟教授并没有认为，所有不经过匿名评审的医学新信息都是正确的。 </w:t>
      </w:r>
    </w:p>
    <w:p>
      <w:pPr>
        <w:tabs>
          <w:tab w:val="left" w:pos="210"/>
        </w:tabs>
        <w:rPr>
          <w:rFonts w:hint="eastAsia" w:ascii="宋体" w:hAnsi="宋体" w:cs="宋体"/>
        </w:rPr>
      </w:pPr>
      <w:r>
        <w:rPr>
          <w:rFonts w:hint="eastAsia" w:ascii="宋体" w:hAnsi="宋体" w:cs="宋体"/>
          <w:b/>
          <w:bCs/>
        </w:rPr>
        <w:t>54.</w:t>
      </w:r>
      <w:r>
        <w:rPr>
          <w:rFonts w:hint="eastAsia" w:ascii="宋体" w:hAnsi="宋体" w:cs="宋体"/>
          <w:b/>
          <w:bCs/>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C。</w:t>
      </w:r>
    </w:p>
    <w:p>
      <w:pPr>
        <w:tabs>
          <w:tab w:val="left" w:pos="210"/>
        </w:tabs>
        <w:ind w:firstLine="210" w:firstLineChars="100"/>
        <w:rPr>
          <w:rFonts w:hint="eastAsia" w:ascii="宋体" w:hAnsi="宋体" w:cs="宋体"/>
        </w:rPr>
      </w:pPr>
      <w:r>
        <w:rPr>
          <w:rFonts w:hint="eastAsia" w:ascii="宋体" w:hAnsi="宋体" w:cs="宋体"/>
        </w:rPr>
        <w:t>【解析】具体计算思路和步骤如下表：</w:t>
      </w:r>
    </w:p>
    <w:p>
      <w:pPr>
        <w:tabs>
          <w:tab w:val="left" w:pos="210"/>
        </w:tabs>
        <w:rPr>
          <w:rFonts w:hint="eastAsia" w:ascii="宋体" w:hAnsi="宋体" w:cs="宋体"/>
        </w:rPr>
      </w:pPr>
      <w:r>
        <w:drawing>
          <wp:inline distT="0" distB="0" distL="114300" distR="114300">
            <wp:extent cx="4674235" cy="2103120"/>
            <wp:effectExtent l="0" t="0" r="12065" b="11430"/>
            <wp:docPr id="11"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0"/>
                    <pic:cNvPicPr>
                      <a:picLocks noChangeAspect="1"/>
                    </pic:cNvPicPr>
                  </pic:nvPicPr>
                  <pic:blipFill>
                    <a:blip r:embed="rId137"/>
                    <a:stretch>
                      <a:fillRect/>
                    </a:stretch>
                  </pic:blipFill>
                  <pic:spPr>
                    <a:xfrm>
                      <a:off x="0" y="0"/>
                      <a:ext cx="4674235" cy="2103120"/>
                    </a:xfrm>
                    <a:prstGeom prst="rect">
                      <a:avLst/>
                    </a:prstGeom>
                    <a:noFill/>
                    <a:ln w="9525">
                      <a:noFill/>
                    </a:ln>
                  </pic:spPr>
                </pic:pic>
              </a:graphicData>
            </a:graphic>
          </wp:inline>
        </w:drawing>
      </w:r>
    </w:p>
    <w:p>
      <w:pPr>
        <w:tabs>
          <w:tab w:val="left" w:pos="210"/>
        </w:tabs>
        <w:rPr>
          <w:rFonts w:hint="eastAsia" w:ascii="宋体" w:hAnsi="宋体" w:cs="宋体"/>
        </w:rPr>
      </w:pPr>
      <w:r>
        <w:rPr>
          <w:rFonts w:hint="eastAsia" w:ascii="宋体" w:hAnsi="宋体" w:cs="宋体"/>
          <w:b/>
          <w:bCs/>
        </w:rPr>
        <w:t>55.</w:t>
      </w:r>
      <w:r>
        <w:rPr>
          <w:rFonts w:hint="eastAsia" w:ascii="宋体" w:hAnsi="宋体" w:cs="宋体"/>
          <w:b/>
          <w:bCs/>
          <w:lang w:eastAsia="zh-CN"/>
        </w:rPr>
        <w:t>【</w:t>
      </w:r>
      <w:r>
        <w:rPr>
          <w:rFonts w:hint="eastAsia" w:ascii="宋体" w:hAnsi="宋体" w:cs="宋体"/>
        </w:rPr>
        <w:t>答案</w:t>
      </w:r>
      <w:r>
        <w:rPr>
          <w:rFonts w:hint="eastAsia" w:ascii="宋体" w:hAnsi="宋体" w:cs="宋体"/>
          <w:lang w:eastAsia="zh-CN"/>
        </w:rPr>
        <w:t>】</w:t>
      </w:r>
      <w:r>
        <w:rPr>
          <w:rFonts w:hint="eastAsia" w:ascii="宋体" w:hAnsi="宋体" w:cs="宋体"/>
        </w:rPr>
        <w:t>E。</w:t>
      </w:r>
    </w:p>
    <w:p>
      <w:pPr>
        <w:tabs>
          <w:tab w:val="left" w:pos="210"/>
        </w:tabs>
        <w:ind w:firstLine="210" w:firstLineChars="100"/>
        <w:rPr>
          <w:rFonts w:hint="eastAsia" w:ascii="宋体" w:hAnsi="宋体" w:cs="宋体"/>
        </w:rPr>
      </w:pPr>
      <w:r>
        <w:rPr>
          <w:rFonts w:hint="eastAsia" w:ascii="宋体" w:hAnsi="宋体" w:cs="宋体"/>
        </w:rPr>
        <w:t>【解析】由于上一题计算所确定的木、火、土所选两种食材，水选金针菇是根据总体条件得到的，所以将上一题得到的条件作为本题计算的起点，具体计算步骤如下表：</w:t>
      </w:r>
    </w:p>
    <w:p>
      <w:pPr>
        <w:tabs>
          <w:tab w:val="left" w:pos="210"/>
        </w:tabs>
        <w:rPr>
          <w:rFonts w:hint="eastAsia" w:ascii="宋体" w:hAnsi="宋体" w:cs="宋体"/>
        </w:rPr>
      </w:pPr>
      <w:r>
        <w:drawing>
          <wp:inline distT="0" distB="0" distL="114300" distR="114300">
            <wp:extent cx="5645785" cy="1074420"/>
            <wp:effectExtent l="0" t="0" r="12065" b="11430"/>
            <wp:docPr id="10"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1"/>
                    <pic:cNvPicPr>
                      <a:picLocks noChangeAspect="1"/>
                    </pic:cNvPicPr>
                  </pic:nvPicPr>
                  <pic:blipFill>
                    <a:blip r:embed="rId138"/>
                    <a:stretch>
                      <a:fillRect/>
                    </a:stretch>
                  </pic:blipFill>
                  <pic:spPr>
                    <a:xfrm>
                      <a:off x="0" y="0"/>
                      <a:ext cx="5645785" cy="1074420"/>
                    </a:xfrm>
                    <a:prstGeom prst="rect">
                      <a:avLst/>
                    </a:prstGeom>
                    <a:noFill/>
                    <a:ln w="9525">
                      <a:noFill/>
                    </a:ln>
                  </pic:spPr>
                </pic:pic>
              </a:graphicData>
            </a:graphic>
          </wp:inline>
        </w:drawing>
      </w:r>
    </w:p>
    <w:p>
      <w:pPr>
        <w:tabs>
          <w:tab w:val="left" w:pos="210"/>
        </w:tabs>
        <w:rPr>
          <w:rFonts w:hint="eastAsia" w:ascii="宋体" w:hAnsi="宋体" w:cs="宋体"/>
          <w:b/>
        </w:rPr>
      </w:pPr>
      <w:bookmarkStart w:id="0" w:name="_GoBack"/>
      <w:bookmarkEnd w:id="0"/>
      <w:r>
        <w:rPr>
          <w:rFonts w:hint="eastAsia" w:ascii="宋体" w:hAnsi="宋体" w:cs="宋体"/>
          <w:b/>
        </w:rPr>
        <w:t xml:space="preserve">四、写作：第56～57小题，共65分。其中论证有效性分析30分，论说文35分。 </w:t>
      </w:r>
    </w:p>
    <w:p>
      <w:pPr>
        <w:tabs>
          <w:tab w:val="left" w:pos="210"/>
        </w:tabs>
        <w:rPr>
          <w:rFonts w:hint="eastAsia" w:ascii="宋体" w:hAnsi="宋体" w:cs="宋体"/>
          <w:b/>
        </w:rPr>
      </w:pPr>
    </w:p>
    <w:p>
      <w:pPr>
        <w:tabs>
          <w:tab w:val="left" w:pos="210"/>
        </w:tabs>
        <w:rPr>
          <w:rFonts w:hint="eastAsia" w:ascii="宋体" w:hAnsi="宋体" w:eastAsia="宋体" w:cs="宋体"/>
          <w:lang w:eastAsia="zh-CN"/>
        </w:rPr>
      </w:pPr>
      <w:r>
        <w:rPr>
          <w:rFonts w:hint="eastAsia" w:ascii="宋体" w:hAnsi="宋体" w:cs="宋体"/>
          <w:b/>
        </w:rPr>
        <w:t>56</w:t>
      </w:r>
      <w:r>
        <w:rPr>
          <w:rFonts w:hint="eastAsia" w:ascii="宋体" w:hAnsi="宋体" w:cs="宋体"/>
        </w:rPr>
        <w:t>、</w:t>
      </w:r>
      <w:r>
        <w:rPr>
          <w:rFonts w:hint="eastAsia" w:ascii="宋体" w:hAnsi="宋体" w:cs="宋体"/>
          <w:b/>
          <w:bCs/>
          <w:lang w:eastAsia="zh-CN"/>
        </w:rPr>
        <w:t>论证有效性分析</w:t>
      </w:r>
    </w:p>
    <w:p>
      <w:pPr>
        <w:keepNext w:val="0"/>
        <w:keepLines w:val="0"/>
        <w:pageBreakBefore w:val="0"/>
        <w:widowControl w:val="0"/>
        <w:tabs>
          <w:tab w:val="left" w:pos="210"/>
        </w:tabs>
        <w:kinsoku/>
        <w:wordWrap/>
        <w:overflowPunct/>
        <w:topLinePunct w:val="0"/>
        <w:autoSpaceDE/>
        <w:autoSpaceDN/>
        <w:bidi w:val="0"/>
        <w:adjustRightInd/>
        <w:snapToGrid/>
        <w:spacing w:before="160" w:beforeLines="50"/>
        <w:textAlignment w:val="auto"/>
        <w:outlineLvl w:val="9"/>
        <w:rPr>
          <w:rFonts w:hint="eastAsia" w:ascii="宋体" w:hAnsi="宋体" w:cs="宋体"/>
          <w:b/>
          <w:bCs/>
        </w:rPr>
      </w:pPr>
      <w:r>
        <w:rPr>
          <w:rFonts w:hint="eastAsia" w:ascii="宋体" w:hAnsi="宋体" w:cs="宋体"/>
          <w:b/>
          <w:bCs/>
        </w:rPr>
        <w:t>参考范文</w:t>
      </w:r>
    </w:p>
    <w:p>
      <w:pPr>
        <w:keepNext w:val="0"/>
        <w:keepLines w:val="0"/>
        <w:pageBreakBefore w:val="0"/>
        <w:widowControl w:val="0"/>
        <w:tabs>
          <w:tab w:val="left" w:pos="210"/>
        </w:tabs>
        <w:kinsoku/>
        <w:wordWrap/>
        <w:overflowPunct/>
        <w:topLinePunct w:val="0"/>
        <w:autoSpaceDE/>
        <w:autoSpaceDN/>
        <w:bidi w:val="0"/>
        <w:adjustRightInd/>
        <w:snapToGrid/>
        <w:spacing w:before="160" w:beforeLines="50"/>
        <w:textAlignment w:val="auto"/>
        <w:outlineLvl w:val="9"/>
        <w:rPr>
          <w:rFonts w:hint="eastAsia" w:ascii="宋体" w:hAnsi="宋体" w:cs="宋体"/>
          <w:b/>
          <w:bCs/>
        </w:rPr>
      </w:pPr>
    </w:p>
    <w:p>
      <w:pPr>
        <w:keepNext w:val="0"/>
        <w:keepLines w:val="0"/>
        <w:pageBreakBefore w:val="0"/>
        <w:widowControl w:val="0"/>
        <w:tabs>
          <w:tab w:val="left" w:pos="210"/>
        </w:tabs>
        <w:kinsoku/>
        <w:wordWrap/>
        <w:overflowPunct/>
        <w:topLinePunct w:val="0"/>
        <w:autoSpaceDE/>
        <w:autoSpaceDN/>
        <w:bidi w:val="0"/>
        <w:adjustRightInd/>
        <w:snapToGrid/>
        <w:spacing w:after="160" w:afterLines="50"/>
        <w:textAlignment w:val="auto"/>
        <w:outlineLvl w:val="9"/>
        <w:rPr>
          <w:rFonts w:hint="eastAsia" w:ascii="宋体" w:hAnsi="宋体" w:eastAsia="宋体" w:cs="宋体"/>
          <w:lang w:eastAsia="zh-CN"/>
        </w:rPr>
      </w:pPr>
      <w:r>
        <w:rPr>
          <w:rFonts w:hint="eastAsia" w:ascii="宋体" w:hAnsi="宋体" w:cs="宋体"/>
        </w:rPr>
        <w:t xml:space="preserve">                      大学生的就业真的不是问题吗</w:t>
      </w:r>
      <w:r>
        <w:rPr>
          <w:rFonts w:hint="eastAsia" w:ascii="宋体" w:hAnsi="宋体" w:cs="宋体"/>
          <w:lang w:eastAsia="zh-CN"/>
        </w:rPr>
        <w:t>？</w:t>
      </w:r>
    </w:p>
    <w:p>
      <w:pPr>
        <w:tabs>
          <w:tab w:val="left" w:pos="210"/>
        </w:tabs>
        <w:rPr>
          <w:rFonts w:hint="eastAsia" w:ascii="宋体" w:hAnsi="宋体" w:cs="宋体"/>
        </w:rPr>
      </w:pPr>
      <w:r>
        <w:rPr>
          <w:rFonts w:hint="eastAsia" w:ascii="宋体" w:hAnsi="宋体" w:cs="宋体"/>
        </w:rPr>
        <w:t xml:space="preserve">    原文通过一系列的材料和推理得出“大学生的就业并不是问题，我们大可不必为此顾虑重重”。这一论证过程中存在诸多逻辑漏洞，具体分析如下：</w:t>
      </w:r>
    </w:p>
    <w:p>
      <w:pPr>
        <w:tabs>
          <w:tab w:val="left" w:pos="210"/>
        </w:tabs>
        <w:ind w:firstLine="420"/>
        <w:rPr>
          <w:rFonts w:hint="eastAsia" w:ascii="宋体" w:hAnsi="宋体" w:cs="宋体"/>
        </w:rPr>
      </w:pPr>
      <w:r>
        <w:rPr>
          <w:rFonts w:hint="eastAsia" w:ascii="宋体" w:hAnsi="宋体" w:cs="宋体"/>
        </w:rPr>
        <w:t>首先，原文引用的数据和材料有失偏颇，不足以支持该结论。2012年的情况不能有效代表目前的劳动力变化情况；长江三角洲地区的用工情况，也不足以说明我国整体的劳动力供给情况；同样，2015年第二季度的情况也不足以代表全年的情况，上述材料均有以偏概全之嫌。</w:t>
      </w:r>
    </w:p>
    <w:p>
      <w:pPr>
        <w:tabs>
          <w:tab w:val="left" w:pos="210"/>
        </w:tabs>
        <w:ind w:firstLine="420"/>
        <w:rPr>
          <w:rFonts w:hint="eastAsia" w:ascii="宋体" w:hAnsi="宋体" w:cs="宋体"/>
        </w:rPr>
      </w:pPr>
      <w:r>
        <w:rPr>
          <w:rFonts w:hint="eastAsia" w:ascii="宋体" w:hAnsi="宋体" w:cs="宋体"/>
        </w:rPr>
        <w:t>其次，2012年我国劳动年龄人口比2011年减少了345万，不足以说明我国劳动里的供应从过剩变成了短缺，因为我们还要考虑当年劳动力供求的情况，如果当年劳动力年龄人口中至少有345万以上的人处于待业状态，那么即使减少了，也不一定会使我国劳动力的供应从过剩变成短缺。</w:t>
      </w:r>
    </w:p>
    <w:p>
      <w:pPr>
        <w:tabs>
          <w:tab w:val="left" w:pos="210"/>
        </w:tabs>
        <w:ind w:firstLine="420"/>
        <w:rPr>
          <w:rFonts w:hint="eastAsia" w:ascii="宋体" w:hAnsi="宋体" w:cs="宋体"/>
        </w:rPr>
      </w:pPr>
      <w:r>
        <w:rPr>
          <w:rFonts w:hint="eastAsia" w:ascii="宋体" w:hAnsi="宋体" w:cs="宋体"/>
        </w:rPr>
        <w:t>再次，受教育程度越高未必就越容易就业，也得不出“大学生显然比其他社会群体更容易就业”。受教育程度高，不意味适应能力就一定强。如果受到的教育高，但却不适应具体的用工需求，也不一定能顺利就业。况且，不同层级的人员就业方向和社会需求不同，不具有可比性。</w:t>
      </w:r>
    </w:p>
    <w:p>
      <w:pPr>
        <w:tabs>
          <w:tab w:val="left" w:pos="210"/>
        </w:tabs>
        <w:ind w:firstLine="420"/>
        <w:rPr>
          <w:rFonts w:hint="eastAsia" w:ascii="宋体" w:hAnsi="宋体" w:cs="宋体"/>
        </w:rPr>
      </w:pPr>
      <w:r>
        <w:rPr>
          <w:rFonts w:hint="eastAsia" w:ascii="宋体" w:hAnsi="宋体" w:cs="宋体"/>
        </w:rPr>
        <w:t>最后，根据市场需求调整高校专业设置，对大学生进行就业教育以改变有一定的时间限制，在时效方面未必难呢过保持同步。我国众多风靡一时而又黯然消失的专业还少吗？</w:t>
      </w:r>
    </w:p>
    <w:p>
      <w:pPr>
        <w:tabs>
          <w:tab w:val="left" w:pos="210"/>
        </w:tabs>
        <w:ind w:firstLine="420"/>
        <w:rPr>
          <w:rFonts w:hint="eastAsia" w:ascii="宋体" w:hAnsi="宋体" w:cs="宋体"/>
        </w:rPr>
      </w:pPr>
      <w:r>
        <w:rPr>
          <w:rFonts w:hint="eastAsia" w:ascii="宋体" w:hAnsi="宋体" w:cs="宋体"/>
        </w:rPr>
        <w:t>由此可见，原文给出的“大学生的就业并不是问题，我们大可不必为此顾虑重重”建议，是需要慎重考虑的。</w:t>
      </w:r>
    </w:p>
    <w:p>
      <w:pPr>
        <w:tabs>
          <w:tab w:val="left" w:pos="210"/>
        </w:tabs>
        <w:rPr>
          <w:rFonts w:hint="eastAsia" w:ascii="宋体" w:hAnsi="宋体" w:cs="宋体"/>
        </w:rPr>
      </w:pPr>
      <w:r>
        <w:rPr>
          <w:rFonts w:hint="eastAsia" w:ascii="宋体" w:hAnsi="宋体" w:cs="宋体"/>
        </w:rPr>
        <w:t xml:space="preserve"> </w:t>
      </w:r>
    </w:p>
    <w:p>
      <w:pPr>
        <w:tabs>
          <w:tab w:val="left" w:pos="210"/>
        </w:tabs>
        <w:rPr>
          <w:rFonts w:hint="eastAsia" w:ascii="宋体" w:hAnsi="宋体" w:cs="宋体"/>
        </w:rPr>
      </w:pPr>
    </w:p>
    <w:p>
      <w:pPr>
        <w:tabs>
          <w:tab w:val="left" w:pos="210"/>
        </w:tabs>
        <w:rPr>
          <w:rFonts w:hint="eastAsia" w:ascii="宋体" w:hAnsi="宋体" w:cs="宋体"/>
        </w:rPr>
      </w:pPr>
    </w:p>
    <w:p>
      <w:pPr>
        <w:tabs>
          <w:tab w:val="left" w:pos="210"/>
        </w:tabs>
        <w:rPr>
          <w:rFonts w:hint="eastAsia" w:ascii="宋体" w:hAnsi="宋体" w:eastAsia="宋体" w:cs="宋体"/>
          <w:b/>
          <w:bCs/>
          <w:lang w:eastAsia="zh-CN"/>
        </w:rPr>
      </w:pPr>
      <w:r>
        <w:rPr>
          <w:rFonts w:hint="eastAsia" w:ascii="宋体" w:hAnsi="宋体" w:cs="宋体"/>
          <w:b/>
          <w:bCs/>
        </w:rPr>
        <w:t>57、</w:t>
      </w:r>
      <w:r>
        <w:rPr>
          <w:rFonts w:hint="eastAsia" w:ascii="宋体" w:hAnsi="宋体" w:cs="宋体"/>
          <w:b/>
          <w:bCs/>
          <w:lang w:eastAsia="zh-CN"/>
        </w:rPr>
        <w:t>论说文</w:t>
      </w:r>
    </w:p>
    <w:p>
      <w:pPr>
        <w:tabs>
          <w:tab w:val="left" w:pos="210"/>
        </w:tabs>
        <w:rPr>
          <w:rFonts w:hint="eastAsia" w:ascii="宋体" w:hAnsi="宋体" w:cs="宋体"/>
          <w:b/>
          <w:bCs/>
        </w:rPr>
      </w:pPr>
      <w:r>
        <w:rPr>
          <w:rFonts w:hint="eastAsia" w:ascii="宋体" w:hAnsi="宋体" w:cs="宋体"/>
          <w:b/>
          <w:bCs/>
        </w:rPr>
        <w:t>参考范文</w:t>
      </w:r>
    </w:p>
    <w:p>
      <w:pPr>
        <w:keepNext w:val="0"/>
        <w:keepLines w:val="0"/>
        <w:pageBreakBefore w:val="0"/>
        <w:widowControl w:val="0"/>
        <w:tabs>
          <w:tab w:val="left" w:pos="210"/>
        </w:tabs>
        <w:kinsoku/>
        <w:wordWrap/>
        <w:overflowPunct/>
        <w:topLinePunct w:val="0"/>
        <w:autoSpaceDE/>
        <w:autoSpaceDN/>
        <w:bidi w:val="0"/>
        <w:adjustRightInd/>
        <w:snapToGrid/>
        <w:spacing w:after="160" w:afterLines="50"/>
        <w:textAlignment w:val="auto"/>
        <w:outlineLvl w:val="9"/>
        <w:rPr>
          <w:rFonts w:hint="eastAsia" w:ascii="宋体" w:hAnsi="宋体" w:cs="宋体"/>
        </w:rPr>
      </w:pPr>
      <w:r>
        <w:rPr>
          <w:rFonts w:hint="eastAsia" w:ascii="宋体" w:hAnsi="宋体" w:cs="宋体"/>
        </w:rPr>
        <w:t xml:space="preserve">                             以文化建设促进企业的健康发展</w:t>
      </w:r>
    </w:p>
    <w:p>
      <w:pPr>
        <w:tabs>
          <w:tab w:val="left" w:pos="210"/>
        </w:tabs>
        <w:rPr>
          <w:rFonts w:hint="eastAsia" w:ascii="宋体" w:hAnsi="宋体" w:cs="宋体"/>
        </w:rPr>
      </w:pPr>
      <w:r>
        <w:rPr>
          <w:rFonts w:hint="eastAsia" w:ascii="宋体" w:hAnsi="宋体" w:cs="宋体"/>
        </w:rPr>
        <w:t xml:space="preserve">    亚里士多德的城邦论，揭示了多样性与一致性的内在统一，而促成这一内在统一的关键是教育，对于城邦的建设、国家的发展如此，而对企业来说，又何尝不是这样呢？强化企业文化建设，促进个体之间的多样化建设与整体的一致性发展，是企业健康成长的根本。</w:t>
      </w:r>
    </w:p>
    <w:p>
      <w:pPr>
        <w:tabs>
          <w:tab w:val="left" w:pos="210"/>
        </w:tabs>
        <w:ind w:firstLine="420"/>
        <w:rPr>
          <w:rFonts w:hint="eastAsia" w:ascii="宋体" w:hAnsi="宋体" w:cs="宋体"/>
        </w:rPr>
      </w:pPr>
      <w:r>
        <w:rPr>
          <w:rFonts w:hint="eastAsia" w:ascii="宋体" w:hAnsi="宋体" w:cs="宋体"/>
        </w:rPr>
        <w:t>一个企业的各个部门都有自己的特点，其具体业务和发展模式也具有多样性。比如财务要严谨，甚至精打细算；而营销部门要有冲劲儿，甚至是要有冒险精神，敢花钱。充分尊重各部门的业务特点，发挥各个部门长处，相辅相成，进而为企业的发展提供助力。而从组成企业的各级人才来看，亦是具有天然的多样性。善于运用不同人才的长处，协同发展，才能获得企业发展的内在动力。</w:t>
      </w:r>
    </w:p>
    <w:p>
      <w:pPr>
        <w:tabs>
          <w:tab w:val="left" w:pos="210"/>
        </w:tabs>
        <w:ind w:firstLine="420"/>
        <w:rPr>
          <w:rFonts w:hint="eastAsia" w:ascii="宋体" w:hAnsi="宋体" w:cs="宋体"/>
        </w:rPr>
      </w:pPr>
      <w:r>
        <w:rPr>
          <w:rFonts w:hint="eastAsia" w:ascii="宋体" w:hAnsi="宋体" w:cs="宋体"/>
        </w:rPr>
        <w:t>但单纯地鼓励多样性，可能会导致各自为政，分散企业的发展力量，甚至会造成尽管每个部门都认为做到了最优，但整体目标却不能有效达成的后果。解决这一问题，就要求企业的各个部门，乃至人员之间的行为要有一致性，即统一于企业发展的目标，协调发展。需要注意的是，这里强调的一致性，是以企业发展为核心的内在统一，而非仅仅是形式上的一致性。</w:t>
      </w:r>
    </w:p>
    <w:p>
      <w:pPr>
        <w:tabs>
          <w:tab w:val="left" w:pos="210"/>
        </w:tabs>
        <w:ind w:firstLine="420"/>
        <w:rPr>
          <w:rFonts w:hint="eastAsia" w:ascii="宋体" w:hAnsi="宋体" w:cs="宋体"/>
        </w:rPr>
      </w:pPr>
      <w:r>
        <w:rPr>
          <w:rFonts w:hint="eastAsia" w:ascii="宋体" w:hAnsi="宋体" w:cs="宋体"/>
        </w:rPr>
        <w:t>要做到企业发展中多样性与一致性的内在统一，企业须加强企业文化建设。制度可以规范部门及员工的外在行为，而文化则是触动其内心，使其从本质上认可企业，甘愿为企业发展贡献自己的能力，同时又甘愿调整自己的行为，将自己的发展与企业的目标保持一致。从长远来看，优秀的企业文化可以在企业内部树立较为一致的价值观，从而使多样性的服从企业发展的一致性。</w:t>
      </w:r>
    </w:p>
    <w:p>
      <w:pPr>
        <w:rPr>
          <w:rFonts w:hint="eastAsia"/>
        </w:rPr>
      </w:pPr>
      <w:r>
        <w:rPr>
          <w:rFonts w:hint="eastAsia" w:ascii="宋体" w:hAnsi="宋体" w:cs="宋体"/>
        </w:rPr>
        <w:t>企业文化建设，可以充分发挥各部分的长处，使得百花齐放，又可以在保持各部分活力的同时，实现服务于企业发展的内在一致性，形成真正的发展动力之源。它就</w:t>
      </w: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7AFB9"/>
    <w:multiLevelType w:val="singleLevel"/>
    <w:tmpl w:val="AA07AF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10A2281E"/>
    <w:rsid w:val="110542A2"/>
    <w:rsid w:val="14377D2D"/>
    <w:rsid w:val="1A4555D5"/>
    <w:rsid w:val="27F12594"/>
    <w:rsid w:val="3211427C"/>
    <w:rsid w:val="3B2253FA"/>
    <w:rsid w:val="424F606F"/>
    <w:rsid w:val="433E0060"/>
    <w:rsid w:val="61A76394"/>
    <w:rsid w:val="623829DB"/>
    <w:rsid w:val="6B4F3ADE"/>
    <w:rsid w:val="6D535020"/>
    <w:rsid w:val="7CE0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8.wmf"/><Relationship Id="rId97" Type="http://schemas.openxmlformats.org/officeDocument/2006/relationships/oleObject" Target="embeddings/oleObject45.bin"/><Relationship Id="rId96" Type="http://schemas.openxmlformats.org/officeDocument/2006/relationships/image" Target="media/image47.wmf"/><Relationship Id="rId95" Type="http://schemas.openxmlformats.org/officeDocument/2006/relationships/oleObject" Target="embeddings/oleObject44.bin"/><Relationship Id="rId94" Type="http://schemas.openxmlformats.org/officeDocument/2006/relationships/image" Target="media/image46.wmf"/><Relationship Id="rId93" Type="http://schemas.openxmlformats.org/officeDocument/2006/relationships/oleObject" Target="embeddings/oleObject43.bin"/><Relationship Id="rId92" Type="http://schemas.openxmlformats.org/officeDocument/2006/relationships/image" Target="media/image45.wmf"/><Relationship Id="rId91" Type="http://schemas.openxmlformats.org/officeDocument/2006/relationships/oleObject" Target="embeddings/oleObject42.bin"/><Relationship Id="rId90" Type="http://schemas.openxmlformats.org/officeDocument/2006/relationships/oleObject" Target="embeddings/oleObject41.bin"/><Relationship Id="rId9" Type="http://schemas.openxmlformats.org/officeDocument/2006/relationships/image" Target="media/image2.wmf"/><Relationship Id="rId89" Type="http://schemas.openxmlformats.org/officeDocument/2006/relationships/image" Target="media/image44.wmf"/><Relationship Id="rId88" Type="http://schemas.openxmlformats.org/officeDocument/2006/relationships/oleObject" Target="embeddings/oleObject40.bin"/><Relationship Id="rId87" Type="http://schemas.openxmlformats.org/officeDocument/2006/relationships/image" Target="media/image43.wmf"/><Relationship Id="rId86" Type="http://schemas.openxmlformats.org/officeDocument/2006/relationships/oleObject" Target="embeddings/oleObject39.bin"/><Relationship Id="rId85" Type="http://schemas.openxmlformats.org/officeDocument/2006/relationships/image" Target="media/image42.wmf"/><Relationship Id="rId84" Type="http://schemas.openxmlformats.org/officeDocument/2006/relationships/oleObject" Target="embeddings/oleObject38.bin"/><Relationship Id="rId83" Type="http://schemas.openxmlformats.org/officeDocument/2006/relationships/image" Target="media/image41.wmf"/><Relationship Id="rId82" Type="http://schemas.openxmlformats.org/officeDocument/2006/relationships/oleObject" Target="embeddings/oleObject37.bin"/><Relationship Id="rId81" Type="http://schemas.openxmlformats.org/officeDocument/2006/relationships/image" Target="media/image40.jpeg"/><Relationship Id="rId80" Type="http://schemas.openxmlformats.org/officeDocument/2006/relationships/image" Target="media/image39.wmf"/><Relationship Id="rId8" Type="http://schemas.openxmlformats.org/officeDocument/2006/relationships/oleObject" Target="embeddings/oleObject2.bin"/><Relationship Id="rId79" Type="http://schemas.openxmlformats.org/officeDocument/2006/relationships/oleObject" Target="embeddings/oleObject36.bin"/><Relationship Id="rId78" Type="http://schemas.openxmlformats.org/officeDocument/2006/relationships/image" Target="media/image38.wmf"/><Relationship Id="rId77" Type="http://schemas.openxmlformats.org/officeDocument/2006/relationships/oleObject" Target="embeddings/oleObject35.bin"/><Relationship Id="rId76" Type="http://schemas.openxmlformats.org/officeDocument/2006/relationships/image" Target="media/image37.wmf"/><Relationship Id="rId75" Type="http://schemas.openxmlformats.org/officeDocument/2006/relationships/oleObject" Target="embeddings/oleObject34.bin"/><Relationship Id="rId74" Type="http://schemas.openxmlformats.org/officeDocument/2006/relationships/image" Target="media/image36.wmf"/><Relationship Id="rId73" Type="http://schemas.openxmlformats.org/officeDocument/2006/relationships/oleObject" Target="embeddings/oleObject33.bin"/><Relationship Id="rId72" Type="http://schemas.openxmlformats.org/officeDocument/2006/relationships/image" Target="media/image35.wmf"/><Relationship Id="rId71" Type="http://schemas.openxmlformats.org/officeDocument/2006/relationships/oleObject" Target="embeddings/oleObject32.bin"/><Relationship Id="rId70" Type="http://schemas.openxmlformats.org/officeDocument/2006/relationships/image" Target="media/image34.wmf"/><Relationship Id="rId7" Type="http://schemas.openxmlformats.org/officeDocument/2006/relationships/image" Target="media/image1.wmf"/><Relationship Id="rId69" Type="http://schemas.openxmlformats.org/officeDocument/2006/relationships/oleObject" Target="embeddings/oleObject31.bin"/><Relationship Id="rId68" Type="http://schemas.openxmlformats.org/officeDocument/2006/relationships/image" Target="media/image33.wmf"/><Relationship Id="rId67" Type="http://schemas.openxmlformats.org/officeDocument/2006/relationships/oleObject" Target="embeddings/oleObject30.bin"/><Relationship Id="rId66" Type="http://schemas.openxmlformats.org/officeDocument/2006/relationships/image" Target="media/image32.wmf"/><Relationship Id="rId65" Type="http://schemas.openxmlformats.org/officeDocument/2006/relationships/oleObject" Target="embeddings/oleObject29.bin"/><Relationship Id="rId64" Type="http://schemas.openxmlformats.org/officeDocument/2006/relationships/image" Target="media/image31.wmf"/><Relationship Id="rId63" Type="http://schemas.openxmlformats.org/officeDocument/2006/relationships/oleObject" Target="embeddings/oleObject28.bin"/><Relationship Id="rId62" Type="http://schemas.openxmlformats.org/officeDocument/2006/relationships/image" Target="media/image30.wmf"/><Relationship Id="rId61" Type="http://schemas.openxmlformats.org/officeDocument/2006/relationships/oleObject" Target="embeddings/oleObject27.bin"/><Relationship Id="rId60" Type="http://schemas.openxmlformats.org/officeDocument/2006/relationships/image" Target="media/image29.wmf"/><Relationship Id="rId6" Type="http://schemas.openxmlformats.org/officeDocument/2006/relationships/oleObject" Target="embeddings/oleObject1.bin"/><Relationship Id="rId59" Type="http://schemas.openxmlformats.org/officeDocument/2006/relationships/oleObject" Target="embeddings/oleObject26.bin"/><Relationship Id="rId58" Type="http://schemas.openxmlformats.org/officeDocument/2006/relationships/image" Target="media/image28.wmf"/><Relationship Id="rId57" Type="http://schemas.openxmlformats.org/officeDocument/2006/relationships/oleObject" Target="embeddings/oleObject25.bin"/><Relationship Id="rId56" Type="http://schemas.openxmlformats.org/officeDocument/2006/relationships/image" Target="media/image27.jpeg"/><Relationship Id="rId55" Type="http://schemas.openxmlformats.org/officeDocument/2006/relationships/image" Target="media/image26.wmf"/><Relationship Id="rId54" Type="http://schemas.openxmlformats.org/officeDocument/2006/relationships/oleObject" Target="embeddings/oleObject24.bin"/><Relationship Id="rId53" Type="http://schemas.openxmlformats.org/officeDocument/2006/relationships/image" Target="media/image25.wmf"/><Relationship Id="rId52" Type="http://schemas.openxmlformats.org/officeDocument/2006/relationships/oleObject" Target="embeddings/oleObject23.bin"/><Relationship Id="rId51" Type="http://schemas.openxmlformats.org/officeDocument/2006/relationships/image" Target="media/image24.wmf"/><Relationship Id="rId50" Type="http://schemas.openxmlformats.org/officeDocument/2006/relationships/oleObject" Target="embeddings/oleObject22.bin"/><Relationship Id="rId5" Type="http://schemas.openxmlformats.org/officeDocument/2006/relationships/theme" Target="theme/theme1.xml"/><Relationship Id="rId49" Type="http://schemas.openxmlformats.org/officeDocument/2006/relationships/image" Target="media/image23.wmf"/><Relationship Id="rId48" Type="http://schemas.openxmlformats.org/officeDocument/2006/relationships/oleObject" Target="embeddings/oleObject21.bin"/><Relationship Id="rId47" Type="http://schemas.openxmlformats.org/officeDocument/2006/relationships/image" Target="media/image22.wmf"/><Relationship Id="rId46" Type="http://schemas.openxmlformats.org/officeDocument/2006/relationships/oleObject" Target="embeddings/oleObject20.bin"/><Relationship Id="rId45" Type="http://schemas.openxmlformats.org/officeDocument/2006/relationships/image" Target="media/image21.jpeg"/><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jpeg"/><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1" Type="http://schemas.openxmlformats.org/officeDocument/2006/relationships/fontTable" Target="fontTable.xml"/><Relationship Id="rId140" Type="http://schemas.openxmlformats.org/officeDocument/2006/relationships/numbering" Target="numbering.xml"/><Relationship Id="rId14" Type="http://schemas.openxmlformats.org/officeDocument/2006/relationships/oleObject" Target="embeddings/oleObject5.bin"/><Relationship Id="rId139" Type="http://schemas.openxmlformats.org/officeDocument/2006/relationships/customXml" Target="../customXml/item1.xml"/><Relationship Id="rId138" Type="http://schemas.openxmlformats.org/officeDocument/2006/relationships/image" Target="media/image69.png"/><Relationship Id="rId137" Type="http://schemas.openxmlformats.org/officeDocument/2006/relationships/image" Target="media/image68.png"/><Relationship Id="rId136" Type="http://schemas.openxmlformats.org/officeDocument/2006/relationships/image" Target="media/image67.wmf"/><Relationship Id="rId135" Type="http://schemas.openxmlformats.org/officeDocument/2006/relationships/oleObject" Target="embeddings/oleObject64.bin"/><Relationship Id="rId134" Type="http://schemas.openxmlformats.org/officeDocument/2006/relationships/image" Target="media/image66.wmf"/><Relationship Id="rId133" Type="http://schemas.openxmlformats.org/officeDocument/2006/relationships/oleObject" Target="embeddings/oleObject63.bin"/><Relationship Id="rId132" Type="http://schemas.openxmlformats.org/officeDocument/2006/relationships/image" Target="media/image65.wmf"/><Relationship Id="rId131" Type="http://schemas.openxmlformats.org/officeDocument/2006/relationships/oleObject" Target="embeddings/oleObject62.bin"/><Relationship Id="rId130" Type="http://schemas.openxmlformats.org/officeDocument/2006/relationships/image" Target="media/image64.wmf"/><Relationship Id="rId13" Type="http://schemas.openxmlformats.org/officeDocument/2006/relationships/image" Target="media/image4.wmf"/><Relationship Id="rId129" Type="http://schemas.openxmlformats.org/officeDocument/2006/relationships/oleObject" Target="embeddings/oleObject61.bin"/><Relationship Id="rId128" Type="http://schemas.openxmlformats.org/officeDocument/2006/relationships/image" Target="media/image63.wmf"/><Relationship Id="rId127" Type="http://schemas.openxmlformats.org/officeDocument/2006/relationships/oleObject" Target="embeddings/oleObject60.bin"/><Relationship Id="rId126" Type="http://schemas.openxmlformats.org/officeDocument/2006/relationships/image" Target="media/image62.wmf"/><Relationship Id="rId125" Type="http://schemas.openxmlformats.org/officeDocument/2006/relationships/oleObject" Target="embeddings/oleObject59.bin"/><Relationship Id="rId124" Type="http://schemas.openxmlformats.org/officeDocument/2006/relationships/image" Target="media/image61.wmf"/><Relationship Id="rId123" Type="http://schemas.openxmlformats.org/officeDocument/2006/relationships/oleObject" Target="embeddings/oleObject58.bin"/><Relationship Id="rId122" Type="http://schemas.openxmlformats.org/officeDocument/2006/relationships/image" Target="media/image60.wmf"/><Relationship Id="rId121" Type="http://schemas.openxmlformats.org/officeDocument/2006/relationships/oleObject" Target="embeddings/oleObject57.bin"/><Relationship Id="rId120" Type="http://schemas.openxmlformats.org/officeDocument/2006/relationships/image" Target="media/image59.wmf"/><Relationship Id="rId12" Type="http://schemas.openxmlformats.org/officeDocument/2006/relationships/oleObject" Target="embeddings/oleObject4.bin"/><Relationship Id="rId119" Type="http://schemas.openxmlformats.org/officeDocument/2006/relationships/oleObject" Target="embeddings/oleObject56.bin"/><Relationship Id="rId118" Type="http://schemas.openxmlformats.org/officeDocument/2006/relationships/image" Target="media/image58.wmf"/><Relationship Id="rId117" Type="http://schemas.openxmlformats.org/officeDocument/2006/relationships/oleObject" Target="embeddings/oleObject55.bin"/><Relationship Id="rId116" Type="http://schemas.openxmlformats.org/officeDocument/2006/relationships/image" Target="media/image57.wmf"/><Relationship Id="rId115" Type="http://schemas.openxmlformats.org/officeDocument/2006/relationships/oleObject" Target="embeddings/oleObject54.bin"/><Relationship Id="rId114" Type="http://schemas.openxmlformats.org/officeDocument/2006/relationships/image" Target="media/image56.wmf"/><Relationship Id="rId113" Type="http://schemas.openxmlformats.org/officeDocument/2006/relationships/oleObject" Target="embeddings/oleObject53.bin"/><Relationship Id="rId112" Type="http://schemas.openxmlformats.org/officeDocument/2006/relationships/image" Target="media/image55.wmf"/><Relationship Id="rId111" Type="http://schemas.openxmlformats.org/officeDocument/2006/relationships/oleObject" Target="embeddings/oleObject52.bin"/><Relationship Id="rId110" Type="http://schemas.openxmlformats.org/officeDocument/2006/relationships/image" Target="media/image54.wmf"/><Relationship Id="rId11" Type="http://schemas.openxmlformats.org/officeDocument/2006/relationships/image" Target="media/image3.wmf"/><Relationship Id="rId109" Type="http://schemas.openxmlformats.org/officeDocument/2006/relationships/oleObject" Target="embeddings/oleObject51.bin"/><Relationship Id="rId108" Type="http://schemas.openxmlformats.org/officeDocument/2006/relationships/image" Target="media/image53.wmf"/><Relationship Id="rId107" Type="http://schemas.openxmlformats.org/officeDocument/2006/relationships/oleObject" Target="embeddings/oleObject50.bin"/><Relationship Id="rId106" Type="http://schemas.openxmlformats.org/officeDocument/2006/relationships/image" Target="media/image52.wmf"/><Relationship Id="rId105" Type="http://schemas.openxmlformats.org/officeDocument/2006/relationships/oleObject" Target="embeddings/oleObject49.bin"/><Relationship Id="rId104" Type="http://schemas.openxmlformats.org/officeDocument/2006/relationships/image" Target="media/image51.wmf"/><Relationship Id="rId103" Type="http://schemas.openxmlformats.org/officeDocument/2006/relationships/oleObject" Target="embeddings/oleObject48.bin"/><Relationship Id="rId102" Type="http://schemas.openxmlformats.org/officeDocument/2006/relationships/image" Target="media/image50.wmf"/><Relationship Id="rId101" Type="http://schemas.openxmlformats.org/officeDocument/2006/relationships/oleObject" Target="embeddings/oleObject47.bin"/><Relationship Id="rId100" Type="http://schemas.openxmlformats.org/officeDocument/2006/relationships/image" Target="media/image49.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2</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2018-10-03T04:28:56Z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